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478468"/>
      <w:r>
        <w:lastRenderedPageBreak/>
        <w:t>ABSTRACT</w:t>
      </w:r>
      <w:bookmarkEnd w:id="0"/>
      <w:bookmarkEnd w:id="2"/>
    </w:p>
    <w:p w14:paraId="20E5946C" w14:textId="028CB551"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2A126E07" w14:textId="10C1FA27" w:rsidR="00E5051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E50516">
        <w:rPr>
          <w:noProof/>
        </w:rPr>
        <w:t>ABSTRACT</w:t>
      </w:r>
      <w:r w:rsidR="00E50516">
        <w:rPr>
          <w:noProof/>
        </w:rPr>
        <w:tab/>
      </w:r>
      <w:r w:rsidR="00E50516">
        <w:rPr>
          <w:noProof/>
        </w:rPr>
        <w:fldChar w:fldCharType="begin"/>
      </w:r>
      <w:r w:rsidR="00E50516">
        <w:rPr>
          <w:noProof/>
        </w:rPr>
        <w:instrText xml:space="preserve"> PAGEREF _Toc469478468 \h </w:instrText>
      </w:r>
      <w:r w:rsidR="00E50516">
        <w:rPr>
          <w:noProof/>
        </w:rPr>
      </w:r>
      <w:r w:rsidR="00E50516">
        <w:rPr>
          <w:noProof/>
        </w:rPr>
        <w:fldChar w:fldCharType="separate"/>
      </w:r>
      <w:r w:rsidR="00E50516">
        <w:rPr>
          <w:noProof/>
        </w:rPr>
        <w:t>ii</w:t>
      </w:r>
      <w:r w:rsidR="00E50516">
        <w:rPr>
          <w:noProof/>
        </w:rPr>
        <w:fldChar w:fldCharType="end"/>
      </w:r>
    </w:p>
    <w:p w14:paraId="2013CDFF" w14:textId="5F86396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_Toc469478469 \h </w:instrText>
      </w:r>
      <w:r>
        <w:rPr>
          <w:noProof/>
        </w:rPr>
      </w:r>
      <w:r>
        <w:rPr>
          <w:noProof/>
        </w:rPr>
        <w:fldChar w:fldCharType="separate"/>
      </w:r>
      <w:r>
        <w:rPr>
          <w:noProof/>
        </w:rPr>
        <w:t>3</w:t>
      </w:r>
      <w:r>
        <w:rPr>
          <w:noProof/>
        </w:rPr>
        <w:fldChar w:fldCharType="end"/>
      </w:r>
    </w:p>
    <w:p w14:paraId="32D2861B" w14:textId="77BFD431" w:rsidR="00E50516" w:rsidRDefault="00E50516">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_Toc469478470 \h </w:instrText>
      </w:r>
      <w:r>
        <w:fldChar w:fldCharType="separate"/>
      </w:r>
      <w:r>
        <w:t>3</w:t>
      </w:r>
      <w:r>
        <w:fldChar w:fldCharType="end"/>
      </w:r>
    </w:p>
    <w:p w14:paraId="516F84D0" w14:textId="1C420271" w:rsidR="00E50516" w:rsidRDefault="00E50516">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_Toc469478471 \h </w:instrText>
      </w:r>
      <w:r>
        <w:fldChar w:fldCharType="separate"/>
      </w:r>
      <w:r>
        <w:t>3</w:t>
      </w:r>
      <w:r>
        <w:fldChar w:fldCharType="end"/>
      </w:r>
    </w:p>
    <w:p w14:paraId="3E46F295" w14:textId="17AC0C6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_Toc469478472 \h </w:instrText>
      </w:r>
      <w:r>
        <w:rPr>
          <w:noProof/>
        </w:rPr>
      </w:r>
      <w:r>
        <w:rPr>
          <w:noProof/>
        </w:rPr>
        <w:fldChar w:fldCharType="separate"/>
      </w:r>
      <w:r>
        <w:rPr>
          <w:noProof/>
        </w:rPr>
        <w:t>4</w:t>
      </w:r>
      <w:r>
        <w:rPr>
          <w:noProof/>
        </w:rPr>
        <w:fldChar w:fldCharType="end"/>
      </w:r>
    </w:p>
    <w:p w14:paraId="42D521DC" w14:textId="27E4930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_Toc469478473 \h </w:instrText>
      </w:r>
      <w:r>
        <w:rPr>
          <w:noProof/>
        </w:rPr>
      </w:r>
      <w:r>
        <w:rPr>
          <w:noProof/>
        </w:rPr>
        <w:fldChar w:fldCharType="separate"/>
      </w:r>
      <w:r>
        <w:rPr>
          <w:noProof/>
        </w:rPr>
        <w:t>4</w:t>
      </w:r>
      <w:r>
        <w:rPr>
          <w:noProof/>
        </w:rPr>
        <w:fldChar w:fldCharType="end"/>
      </w:r>
    </w:p>
    <w:p w14:paraId="0580C5B3" w14:textId="24397CF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_Toc469478474 \h </w:instrText>
      </w:r>
      <w:r>
        <w:rPr>
          <w:noProof/>
        </w:rPr>
      </w:r>
      <w:r>
        <w:rPr>
          <w:noProof/>
        </w:rPr>
        <w:fldChar w:fldCharType="separate"/>
      </w:r>
      <w:r>
        <w:rPr>
          <w:noProof/>
        </w:rPr>
        <w:t>5</w:t>
      </w:r>
      <w:r>
        <w:rPr>
          <w:noProof/>
        </w:rPr>
        <w:fldChar w:fldCharType="end"/>
      </w:r>
    </w:p>
    <w:p w14:paraId="382D1029" w14:textId="1C6A9AA1" w:rsidR="00E50516" w:rsidRDefault="00E50516">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_Toc469478475 \h </w:instrText>
      </w:r>
      <w:r>
        <w:fldChar w:fldCharType="separate"/>
      </w:r>
      <w:r>
        <w:t>5</w:t>
      </w:r>
      <w:r>
        <w:fldChar w:fldCharType="end"/>
      </w:r>
    </w:p>
    <w:p w14:paraId="33D1CE36" w14:textId="07048A00" w:rsidR="00E50516" w:rsidRDefault="00E50516">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_Toc469478476 \h </w:instrText>
      </w:r>
      <w:r>
        <w:fldChar w:fldCharType="separate"/>
      </w:r>
      <w:r>
        <w:t>6</w:t>
      </w:r>
      <w:r>
        <w:fldChar w:fldCharType="end"/>
      </w:r>
    </w:p>
    <w:p w14:paraId="12E0B4E1" w14:textId="2A1C1E8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_Toc469478477 \h </w:instrText>
      </w:r>
      <w:r>
        <w:rPr>
          <w:noProof/>
        </w:rPr>
      </w:r>
      <w:r>
        <w:rPr>
          <w:noProof/>
        </w:rPr>
        <w:fldChar w:fldCharType="separate"/>
      </w:r>
      <w:r>
        <w:rPr>
          <w:noProof/>
        </w:rPr>
        <w:t>6</w:t>
      </w:r>
      <w:r>
        <w:rPr>
          <w:noProof/>
        </w:rPr>
        <w:fldChar w:fldCharType="end"/>
      </w:r>
    </w:p>
    <w:p w14:paraId="5187C53F" w14:textId="26602BD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_Toc469478478 \h </w:instrText>
      </w:r>
      <w:r>
        <w:rPr>
          <w:noProof/>
        </w:rPr>
      </w:r>
      <w:r>
        <w:rPr>
          <w:noProof/>
        </w:rPr>
        <w:fldChar w:fldCharType="separate"/>
      </w:r>
      <w:r>
        <w:rPr>
          <w:noProof/>
        </w:rPr>
        <w:t>7</w:t>
      </w:r>
      <w:r>
        <w:rPr>
          <w:noProof/>
        </w:rPr>
        <w:fldChar w:fldCharType="end"/>
      </w:r>
    </w:p>
    <w:p w14:paraId="60A6F3DA" w14:textId="109E4F03" w:rsidR="00E50516" w:rsidRDefault="00E50516">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_Toc469478479 \h </w:instrText>
      </w:r>
      <w:r>
        <w:fldChar w:fldCharType="separate"/>
      </w:r>
      <w:r>
        <w:t>8</w:t>
      </w:r>
      <w:r>
        <w:fldChar w:fldCharType="end"/>
      </w:r>
    </w:p>
    <w:p w14:paraId="7FE5D698" w14:textId="55D6019B" w:rsidR="00E50516" w:rsidRDefault="00E50516">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_Toc469478480 \h </w:instrText>
      </w:r>
      <w:r>
        <w:fldChar w:fldCharType="separate"/>
      </w:r>
      <w:r>
        <w:t>8</w:t>
      </w:r>
      <w:r>
        <w:fldChar w:fldCharType="end"/>
      </w:r>
    </w:p>
    <w:p w14:paraId="2F6694B5" w14:textId="061FAD0B"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_Toc469478481 \h </w:instrText>
      </w:r>
      <w:r>
        <w:rPr>
          <w:noProof/>
        </w:rPr>
      </w:r>
      <w:r>
        <w:rPr>
          <w:noProof/>
        </w:rPr>
        <w:fldChar w:fldCharType="separate"/>
      </w:r>
      <w:r>
        <w:rPr>
          <w:noProof/>
        </w:rPr>
        <w:t>9</w:t>
      </w:r>
      <w:r>
        <w:rPr>
          <w:noProof/>
        </w:rPr>
        <w:fldChar w:fldCharType="end"/>
      </w:r>
    </w:p>
    <w:p w14:paraId="0D63B79A" w14:textId="39036242" w:rsidR="00E50516" w:rsidRDefault="00E50516">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_Toc469478482 \h </w:instrText>
      </w:r>
      <w:r>
        <w:fldChar w:fldCharType="separate"/>
      </w:r>
      <w:r>
        <w:t>11</w:t>
      </w:r>
      <w:r>
        <w:fldChar w:fldCharType="end"/>
      </w:r>
    </w:p>
    <w:p w14:paraId="45874C3D" w14:textId="2FF744CE"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_Toc469478483 \h </w:instrText>
      </w:r>
      <w:r>
        <w:rPr>
          <w:noProof/>
        </w:rPr>
      </w:r>
      <w:r>
        <w:rPr>
          <w:noProof/>
        </w:rPr>
        <w:fldChar w:fldCharType="separate"/>
      </w:r>
      <w:r>
        <w:rPr>
          <w:noProof/>
        </w:rPr>
        <w:t>13</w:t>
      </w:r>
      <w:r>
        <w:rPr>
          <w:noProof/>
        </w:rPr>
        <w:fldChar w:fldCharType="end"/>
      </w:r>
    </w:p>
    <w:p w14:paraId="728489F6" w14:textId="41F80BCB" w:rsidR="00E50516" w:rsidRDefault="00E50516">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_Toc469478484 \h </w:instrText>
      </w:r>
      <w:r>
        <w:fldChar w:fldCharType="separate"/>
      </w:r>
      <w:r>
        <w:t>13</w:t>
      </w:r>
      <w:r>
        <w:fldChar w:fldCharType="end"/>
      </w:r>
    </w:p>
    <w:p w14:paraId="61AD9F59" w14:textId="5CBFD210" w:rsidR="00E50516" w:rsidRDefault="00E50516">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_Toc469478485 \h </w:instrText>
      </w:r>
      <w:r>
        <w:fldChar w:fldCharType="separate"/>
      </w:r>
      <w:r>
        <w:t>14</w:t>
      </w:r>
      <w:r>
        <w:fldChar w:fldCharType="end"/>
      </w:r>
    </w:p>
    <w:p w14:paraId="5CC6F245" w14:textId="7E4FC20F" w:rsidR="00E50516" w:rsidRDefault="00E50516">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_Toc469478486 \h </w:instrText>
      </w:r>
      <w:r>
        <w:fldChar w:fldCharType="separate"/>
      </w:r>
      <w:r>
        <w:t>17</w:t>
      </w:r>
      <w:r>
        <w:fldChar w:fldCharType="end"/>
      </w:r>
    </w:p>
    <w:p w14:paraId="57493235" w14:textId="2C98E545" w:rsidR="00E50516" w:rsidRDefault="00E50516">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_Toc469478487 \h </w:instrText>
      </w:r>
      <w:r>
        <w:fldChar w:fldCharType="separate"/>
      </w:r>
      <w:r>
        <w:t>17</w:t>
      </w:r>
      <w:r>
        <w:fldChar w:fldCharType="end"/>
      </w:r>
    </w:p>
    <w:p w14:paraId="2E17FFBC" w14:textId="7BFBB17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_Toc469478488 \h </w:instrText>
      </w:r>
      <w:r>
        <w:rPr>
          <w:noProof/>
        </w:rPr>
      </w:r>
      <w:r>
        <w:rPr>
          <w:noProof/>
        </w:rPr>
        <w:fldChar w:fldCharType="separate"/>
      </w:r>
      <w:r>
        <w:rPr>
          <w:noProof/>
        </w:rPr>
        <w:t>18</w:t>
      </w:r>
      <w:r>
        <w:rPr>
          <w:noProof/>
        </w:rPr>
        <w:fldChar w:fldCharType="end"/>
      </w:r>
    </w:p>
    <w:p w14:paraId="69BA9906" w14:textId="30B946C0"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_Toc469478489 \h </w:instrText>
      </w:r>
      <w:r>
        <w:rPr>
          <w:noProof/>
        </w:rPr>
      </w:r>
      <w:r>
        <w:rPr>
          <w:noProof/>
        </w:rPr>
        <w:fldChar w:fldCharType="separate"/>
      </w:r>
      <w:r>
        <w:rPr>
          <w:noProof/>
        </w:rPr>
        <w:t>18</w:t>
      </w:r>
      <w:r>
        <w:rPr>
          <w:noProof/>
        </w:rPr>
        <w:fldChar w:fldCharType="end"/>
      </w:r>
    </w:p>
    <w:p w14:paraId="368D7131" w14:textId="513998AB" w:rsidR="00E50516" w:rsidRDefault="00E50516">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_Toc469478490 \h </w:instrText>
      </w:r>
      <w:r>
        <w:fldChar w:fldCharType="separate"/>
      </w:r>
      <w:r>
        <w:t>19</w:t>
      </w:r>
      <w:r>
        <w:fldChar w:fldCharType="end"/>
      </w:r>
    </w:p>
    <w:p w14:paraId="6B3C41DC" w14:textId="077D4225"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_Toc469478491 \h </w:instrText>
      </w:r>
      <w:r>
        <w:rPr>
          <w:noProof/>
        </w:rPr>
      </w:r>
      <w:r>
        <w:rPr>
          <w:noProof/>
        </w:rPr>
        <w:fldChar w:fldCharType="separate"/>
      </w:r>
      <w:r>
        <w:rPr>
          <w:noProof/>
        </w:rPr>
        <w:t>21</w:t>
      </w:r>
      <w:r>
        <w:rPr>
          <w:noProof/>
        </w:rPr>
        <w:fldChar w:fldCharType="end"/>
      </w:r>
    </w:p>
    <w:p w14:paraId="01B785B1" w14:textId="5EF0010C" w:rsidR="00E50516" w:rsidRDefault="00E50516">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_Toc469478492 \h </w:instrText>
      </w:r>
      <w:r>
        <w:fldChar w:fldCharType="separate"/>
      </w:r>
      <w:r>
        <w:t>21</w:t>
      </w:r>
      <w:r>
        <w:fldChar w:fldCharType="end"/>
      </w:r>
    </w:p>
    <w:p w14:paraId="78909903" w14:textId="23CAD89A" w:rsidR="00E50516" w:rsidRDefault="00E50516">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_Toc469478493 \h </w:instrText>
      </w:r>
      <w:r>
        <w:fldChar w:fldCharType="separate"/>
      </w:r>
      <w:r>
        <w:t>23</w:t>
      </w:r>
      <w:r>
        <w:fldChar w:fldCharType="end"/>
      </w:r>
    </w:p>
    <w:p w14:paraId="5E4AED65" w14:textId="20590FFD"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_Toc469478494 \h </w:instrText>
      </w:r>
      <w:r>
        <w:rPr>
          <w:noProof/>
        </w:rPr>
      </w:r>
      <w:r>
        <w:rPr>
          <w:noProof/>
        </w:rPr>
        <w:fldChar w:fldCharType="separate"/>
      </w:r>
      <w:r>
        <w:rPr>
          <w:noProof/>
        </w:rPr>
        <w:t>24</w:t>
      </w:r>
      <w:r>
        <w:rPr>
          <w:noProof/>
        </w:rPr>
        <w:fldChar w:fldCharType="end"/>
      </w:r>
    </w:p>
    <w:p w14:paraId="7B821C6C" w14:textId="0FFC4D2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_Toc469478495 \h </w:instrText>
      </w:r>
      <w:r>
        <w:rPr>
          <w:noProof/>
        </w:rPr>
      </w:r>
      <w:r>
        <w:rPr>
          <w:noProof/>
        </w:rPr>
        <w:fldChar w:fldCharType="separate"/>
      </w:r>
      <w:r>
        <w:rPr>
          <w:noProof/>
        </w:rPr>
        <w:t>24</w:t>
      </w:r>
      <w:r>
        <w:rPr>
          <w:noProof/>
        </w:rPr>
        <w:fldChar w:fldCharType="end"/>
      </w:r>
    </w:p>
    <w:p w14:paraId="4989482E" w14:textId="54BDE7E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_Toc469478496 \h </w:instrText>
      </w:r>
      <w:r>
        <w:rPr>
          <w:noProof/>
        </w:rPr>
      </w:r>
      <w:r>
        <w:rPr>
          <w:noProof/>
        </w:rPr>
        <w:fldChar w:fldCharType="separate"/>
      </w:r>
      <w:r>
        <w:rPr>
          <w:noProof/>
        </w:rPr>
        <w:t>25</w:t>
      </w:r>
      <w:r>
        <w:rPr>
          <w:noProof/>
        </w:rPr>
        <w:fldChar w:fldCharType="end"/>
      </w:r>
    </w:p>
    <w:p w14:paraId="32A2EABF" w14:textId="75B41AC3" w:rsidR="00E50516" w:rsidRDefault="00E50516">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_Toc469478497 \h </w:instrText>
      </w:r>
      <w:r>
        <w:fldChar w:fldCharType="separate"/>
      </w:r>
      <w:r>
        <w:t>25</w:t>
      </w:r>
      <w:r>
        <w:fldChar w:fldCharType="end"/>
      </w:r>
    </w:p>
    <w:p w14:paraId="2F1479A7" w14:textId="33207A5F" w:rsidR="00E50516" w:rsidRDefault="00E50516">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_Toc469478498 \h </w:instrText>
      </w:r>
      <w:r>
        <w:fldChar w:fldCharType="separate"/>
      </w:r>
      <w:r>
        <w:t>28</w:t>
      </w:r>
      <w:r>
        <w:fldChar w:fldCharType="end"/>
      </w:r>
    </w:p>
    <w:p w14:paraId="3F8BD475" w14:textId="75C70FC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_Toc469478499 \h </w:instrText>
      </w:r>
      <w:r>
        <w:rPr>
          <w:noProof/>
        </w:rPr>
      </w:r>
      <w:r>
        <w:rPr>
          <w:noProof/>
        </w:rPr>
        <w:fldChar w:fldCharType="separate"/>
      </w:r>
      <w:r>
        <w:rPr>
          <w:noProof/>
        </w:rPr>
        <w:t>29</w:t>
      </w:r>
      <w:r>
        <w:rPr>
          <w:noProof/>
        </w:rPr>
        <w:fldChar w:fldCharType="end"/>
      </w:r>
    </w:p>
    <w:p w14:paraId="72626FB5" w14:textId="1781131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_Toc469478500 \h </w:instrText>
      </w:r>
      <w:r>
        <w:rPr>
          <w:noProof/>
        </w:rPr>
      </w:r>
      <w:r>
        <w:rPr>
          <w:noProof/>
        </w:rPr>
        <w:fldChar w:fldCharType="separate"/>
      </w:r>
      <w:r>
        <w:rPr>
          <w:noProof/>
        </w:rPr>
        <w:t>30</w:t>
      </w:r>
      <w:r>
        <w:rPr>
          <w:noProof/>
        </w:rPr>
        <w:fldChar w:fldCharType="end"/>
      </w:r>
    </w:p>
    <w:p w14:paraId="45645F7A" w14:textId="2233B3F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_Toc469478501 \h </w:instrText>
      </w:r>
      <w:r>
        <w:rPr>
          <w:noProof/>
        </w:rPr>
      </w:r>
      <w:r>
        <w:rPr>
          <w:noProof/>
        </w:rPr>
        <w:fldChar w:fldCharType="separate"/>
      </w:r>
      <w:r>
        <w:rPr>
          <w:noProof/>
        </w:rPr>
        <w:t>31</w:t>
      </w:r>
      <w:r>
        <w:rPr>
          <w:noProof/>
        </w:rPr>
        <w:fldChar w:fldCharType="end"/>
      </w:r>
    </w:p>
    <w:p w14:paraId="36AF9460" w14:textId="01C45EA2" w:rsidR="00E50516" w:rsidRDefault="00E50516">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_Toc469478502 \h </w:instrText>
      </w:r>
      <w:r>
        <w:fldChar w:fldCharType="separate"/>
      </w:r>
      <w:r>
        <w:t>32</w:t>
      </w:r>
      <w:r>
        <w:fldChar w:fldCharType="end"/>
      </w:r>
    </w:p>
    <w:p w14:paraId="08DC048A" w14:textId="67638B07" w:rsidR="00E50516" w:rsidRDefault="00E50516">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_Toc469478503 \h </w:instrText>
      </w:r>
      <w:r>
        <w:fldChar w:fldCharType="separate"/>
      </w:r>
      <w:r>
        <w:t>33</w:t>
      </w:r>
      <w:r>
        <w:fldChar w:fldCharType="end"/>
      </w:r>
    </w:p>
    <w:p w14:paraId="7BA6D78E" w14:textId="4156D6EA" w:rsidR="00E50516" w:rsidRDefault="00E50516">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_Toc469478504 \h </w:instrText>
      </w:r>
      <w:r>
        <w:fldChar w:fldCharType="separate"/>
      </w:r>
      <w:r>
        <w:t>35</w:t>
      </w:r>
      <w:r>
        <w:fldChar w:fldCharType="end"/>
      </w:r>
    </w:p>
    <w:p w14:paraId="4AA84FFB" w14:textId="0D40E5AF"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_Toc469478505 \h </w:instrText>
      </w:r>
      <w:r>
        <w:rPr>
          <w:noProof/>
        </w:rPr>
      </w:r>
      <w:r>
        <w:rPr>
          <w:noProof/>
        </w:rPr>
        <w:fldChar w:fldCharType="separate"/>
      </w:r>
      <w:r>
        <w:rPr>
          <w:noProof/>
        </w:rPr>
        <w:t>36</w:t>
      </w:r>
      <w:r>
        <w:rPr>
          <w:noProof/>
        </w:rPr>
        <w:fldChar w:fldCharType="end"/>
      </w:r>
    </w:p>
    <w:p w14:paraId="36113184" w14:textId="14F8B025" w:rsidR="00E50516" w:rsidRDefault="00E50516">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_Toc469478506 \h </w:instrText>
      </w:r>
      <w:r>
        <w:fldChar w:fldCharType="separate"/>
      </w:r>
      <w:r>
        <w:t>36</w:t>
      </w:r>
      <w:r>
        <w:fldChar w:fldCharType="end"/>
      </w:r>
    </w:p>
    <w:p w14:paraId="4CA56CEB" w14:textId="7BF747A5" w:rsidR="00E50516" w:rsidRDefault="00E50516">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_Toc469478507 \h </w:instrText>
      </w:r>
      <w:r>
        <w:fldChar w:fldCharType="separate"/>
      </w:r>
      <w:r>
        <w:t>38</w:t>
      </w:r>
      <w:r>
        <w:fldChar w:fldCharType="end"/>
      </w:r>
    </w:p>
    <w:p w14:paraId="015056A8" w14:textId="2C55ED12" w:rsidR="00E50516" w:rsidRDefault="00E50516">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_Toc469478508 \h </w:instrText>
      </w:r>
      <w:r>
        <w:fldChar w:fldCharType="separate"/>
      </w:r>
      <w:r>
        <w:t>38</w:t>
      </w:r>
      <w:r>
        <w:fldChar w:fldCharType="end"/>
      </w:r>
    </w:p>
    <w:p w14:paraId="02191200" w14:textId="5D7BF08F" w:rsidR="00E50516" w:rsidRDefault="00E50516">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_Toc469478509 \h </w:instrText>
      </w:r>
      <w:r>
        <w:fldChar w:fldCharType="separate"/>
      </w:r>
      <w:r>
        <w:t>39</w:t>
      </w:r>
      <w:r>
        <w:fldChar w:fldCharType="end"/>
      </w:r>
    </w:p>
    <w:p w14:paraId="16D42880" w14:textId="76E9320A"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_Toc469478510 \h </w:instrText>
      </w:r>
      <w:r>
        <w:rPr>
          <w:noProof/>
        </w:rPr>
      </w:r>
      <w:r>
        <w:rPr>
          <w:noProof/>
        </w:rPr>
        <w:fldChar w:fldCharType="separate"/>
      </w:r>
      <w:r>
        <w:rPr>
          <w:noProof/>
        </w:rPr>
        <w:t>41</w:t>
      </w:r>
      <w:r>
        <w:rPr>
          <w:noProof/>
        </w:rPr>
        <w:fldChar w:fldCharType="end"/>
      </w:r>
    </w:p>
    <w:p w14:paraId="642272B3" w14:textId="79D4FA29" w:rsidR="00E50516" w:rsidRDefault="00E50516">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_Toc469478511 \h </w:instrText>
      </w:r>
      <w:r>
        <w:fldChar w:fldCharType="separate"/>
      </w:r>
      <w:r>
        <w:t>41</w:t>
      </w:r>
      <w:r>
        <w:fldChar w:fldCharType="end"/>
      </w:r>
    </w:p>
    <w:p w14:paraId="1897376D" w14:textId="3F9CE61C" w:rsidR="00E50516" w:rsidRDefault="00E50516">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_Toc469478512 \h </w:instrText>
      </w:r>
      <w:r>
        <w:fldChar w:fldCharType="separate"/>
      </w:r>
      <w:r>
        <w:t>42</w:t>
      </w:r>
      <w:r>
        <w:fldChar w:fldCharType="end"/>
      </w:r>
    </w:p>
    <w:p w14:paraId="7C360C16" w14:textId="407EC407" w:rsidR="00E50516" w:rsidRDefault="00E50516">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_Toc469478513 \h </w:instrText>
      </w:r>
      <w:r>
        <w:fldChar w:fldCharType="separate"/>
      </w:r>
      <w:r>
        <w:t>43</w:t>
      </w:r>
      <w:r>
        <w:fldChar w:fldCharType="end"/>
      </w:r>
    </w:p>
    <w:p w14:paraId="407AB0BD" w14:textId="781C2D02" w:rsidR="00E50516" w:rsidRDefault="00E50516">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_Toc469478514 \h </w:instrText>
      </w:r>
      <w:r>
        <w:fldChar w:fldCharType="separate"/>
      </w:r>
      <w:r>
        <w:t>44</w:t>
      </w:r>
      <w:r>
        <w:fldChar w:fldCharType="end"/>
      </w:r>
    </w:p>
    <w:p w14:paraId="3DDB092B" w14:textId="108F4571" w:rsidR="00E50516" w:rsidRDefault="00E50516">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_Toc469478515 \h </w:instrText>
      </w:r>
      <w:r>
        <w:fldChar w:fldCharType="separate"/>
      </w:r>
      <w:r>
        <w:t>44</w:t>
      </w:r>
      <w:r>
        <w:fldChar w:fldCharType="end"/>
      </w:r>
    </w:p>
    <w:p w14:paraId="16FB8D8A" w14:textId="02590D6D"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_Toc469478516 \h </w:instrText>
      </w:r>
      <w:r>
        <w:rPr>
          <w:noProof/>
        </w:rPr>
      </w:r>
      <w:r>
        <w:rPr>
          <w:noProof/>
        </w:rPr>
        <w:fldChar w:fldCharType="separate"/>
      </w:r>
      <w:r>
        <w:rPr>
          <w:noProof/>
        </w:rPr>
        <w:t>45</w:t>
      </w:r>
      <w:r>
        <w:rPr>
          <w:noProof/>
        </w:rPr>
        <w:fldChar w:fldCharType="end"/>
      </w:r>
    </w:p>
    <w:p w14:paraId="4B71B595" w14:textId="2218897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_Toc469478517 \h </w:instrText>
      </w:r>
      <w:r>
        <w:rPr>
          <w:noProof/>
        </w:rPr>
      </w:r>
      <w:r>
        <w:rPr>
          <w:noProof/>
        </w:rPr>
        <w:fldChar w:fldCharType="separate"/>
      </w:r>
      <w:r>
        <w:rPr>
          <w:noProof/>
        </w:rPr>
        <w:t>47</w:t>
      </w:r>
      <w:r>
        <w:rPr>
          <w:noProof/>
        </w:rPr>
        <w:fldChar w:fldCharType="end"/>
      </w:r>
    </w:p>
    <w:p w14:paraId="644FF5C9" w14:textId="5DD22BB5" w:rsidR="00E50516" w:rsidRDefault="00E50516">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_Toc469478518 \h </w:instrText>
      </w:r>
      <w:r>
        <w:fldChar w:fldCharType="separate"/>
      </w:r>
      <w:r>
        <w:t>47</w:t>
      </w:r>
      <w:r>
        <w:fldChar w:fldCharType="end"/>
      </w:r>
    </w:p>
    <w:p w14:paraId="6A9505FF" w14:textId="6AC79C4D" w:rsidR="00E50516" w:rsidRDefault="00E50516">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_Toc469478519 \h </w:instrText>
      </w:r>
      <w:r>
        <w:fldChar w:fldCharType="separate"/>
      </w:r>
      <w:r>
        <w:t>47</w:t>
      </w:r>
      <w:r>
        <w:fldChar w:fldCharType="end"/>
      </w:r>
    </w:p>
    <w:p w14:paraId="7213E9A4" w14:textId="641EAA6B" w:rsidR="00E50516" w:rsidRDefault="00E50516">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_Toc469478520 \h </w:instrText>
      </w:r>
      <w:r>
        <w:fldChar w:fldCharType="separate"/>
      </w:r>
      <w:r>
        <w:t>47</w:t>
      </w:r>
      <w:r>
        <w:fldChar w:fldCharType="end"/>
      </w:r>
    </w:p>
    <w:p w14:paraId="73A7133C" w14:textId="75B13385"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478469"/>
      <w:r>
        <w:lastRenderedPageBreak/>
        <w:t>introduction</w:t>
      </w:r>
      <w:bookmarkEnd w:id="5"/>
      <w:bookmarkEnd w:id="6"/>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7" w:name="_Toc469478470"/>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478471"/>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478472"/>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478473"/>
      <w:r>
        <w:t>Constraints</w:t>
      </w:r>
      <w:bookmarkEnd w:id="11"/>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E50516"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72A33781" w:rsidR="006D0971" w:rsidRDefault="005D498E" w:rsidP="005D498E">
      <w:pPr>
        <w:pStyle w:val="Caption"/>
      </w:pPr>
      <w:bookmarkStart w:id="12" w:name="_Ref468633043"/>
      <w:r>
        <w:t xml:space="preserve">Table </w:t>
      </w:r>
      <w:fldSimple w:instr=" SEQ Table \* ARABIC ">
        <w:r w:rsidR="00606CEE">
          <w:rPr>
            <w:noProof/>
          </w:rPr>
          <w:t>1</w:t>
        </w:r>
      </w:fldSimple>
      <w:bookmarkEnd w:id="12"/>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478474"/>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478475"/>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r w:rsidR="00E50516">
        <w:rPr>
          <w:rFonts w:eastAsia="Times"/>
          <w:color w:val="000000" w:themeColor="text1"/>
          <w:szCs w:val="24"/>
        </w:rPr>
        <w:t>100</w:t>
      </w:r>
      <w:r>
        <w:rPr>
          <w:rFonts w:eastAsia="Times"/>
          <w:color w:val="000000" w:themeColor="text1"/>
          <w:szCs w:val="24"/>
        </w:rPr>
        <w:t>%</w:t>
      </w:r>
      <w:commentRangeEnd w:id="15"/>
      <w:r w:rsidR="00E50516">
        <w:rPr>
          <w:rStyle w:val="CommentReference"/>
        </w:rPr>
        <w:commentReference w:id="15"/>
      </w:r>
      <w:r>
        <w:rPr>
          <w:rFonts w:eastAsia="Times"/>
          <w:color w:val="000000" w:themeColor="text1"/>
          <w:szCs w:val="24"/>
        </w:rPr>
        <w:t xml:space="preserve">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6" w:name="_Toc469478476"/>
      <w:r>
        <w:t>Project status</w:t>
      </w:r>
      <w:bookmarkEnd w:id="16"/>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7" w:name="_Ref468637533"/>
      <w:bookmarkStart w:id="18" w:name="_Toc469478477"/>
      <w:r>
        <w:t>Simulation</w:t>
      </w:r>
      <w:bookmarkEnd w:id="17"/>
      <w:bookmarkEnd w:id="18"/>
    </w:p>
    <w:p w14:paraId="2D8CD59E" w14:textId="48BE3D41"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w:t>
      </w:r>
      <w:commentRangeStart w:id="19"/>
      <w:r w:rsidR="00132A1C">
        <w:t xml:space="preserve">has </w:t>
      </w:r>
      <w:commentRangeEnd w:id="19"/>
      <w:r w:rsidR="00E05DED">
        <w:rPr>
          <w:rStyle w:val="CommentReference"/>
        </w:rPr>
        <w:commentReference w:id="19"/>
      </w:r>
      <w:r w:rsidR="00132A1C">
        <w:t xml:space="preserve">been implemented in MATLAB </w:t>
      </w:r>
      <w:r>
        <w:t xml:space="preserve">using CVX (a convex optimization solver). </w:t>
      </w:r>
      <w:r w:rsidR="008C2958">
        <w:t>Two</w:t>
      </w:r>
      <w:r w:rsidR="00BA7E08">
        <w:t xml:space="preserve"> closed loop simulations of the quadrotor system</w:t>
      </w:r>
      <w:r w:rsidR="008C2958">
        <w:t xml:space="preserve"> were run</w:t>
      </w:r>
      <w:r w:rsidR="00BA7E08">
        <w:t>:</w:t>
      </w:r>
      <w:r w:rsidR="00A14B14">
        <w:t xml:space="preserve"> </w:t>
      </w:r>
      <w:r w:rsidR="00BA7E08">
        <w:t xml:space="preserve">the first simulation </w:t>
      </w:r>
      <w:r w:rsidR="00BA7E08">
        <w:lastRenderedPageBreak/>
        <w:t xml:space="preserve">estimates quadrotor states using a traditional </w:t>
      </w:r>
      <w:commentRangeStart w:id="20"/>
      <w:r w:rsidR="00BA7E08">
        <w:t>observer</w:t>
      </w:r>
      <w:commentRangeEnd w:id="20"/>
      <w:r w:rsidR="00E05DED">
        <w:rPr>
          <w:rStyle w:val="CommentReference"/>
        </w:rPr>
        <w:commentReference w:id="20"/>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commentRangeStart w:id="21"/>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commentRangeEnd w:id="21"/>
      <w:r w:rsidR="00E05DED">
        <w:rPr>
          <w:rStyle w:val="CommentReference"/>
        </w:rPr>
        <w:commentReference w:id="21"/>
      </w:r>
      <w:r w:rsidR="00A14B14">
        <w:t>.</w:t>
      </w:r>
      <w:r w:rsidR="00BA7E08">
        <w:t xml:space="preserve"> At the end of the Fall semester, </w:t>
      </w:r>
      <w:commentRangeStart w:id="22"/>
      <w:r w:rsidR="00985593">
        <w:t>both simulation</w:t>
      </w:r>
      <w:r w:rsidR="008C2958">
        <w:t>s have been completed</w:t>
      </w:r>
      <w:commentRangeEnd w:id="22"/>
      <w:r w:rsidR="00E05DED">
        <w:rPr>
          <w:rStyle w:val="CommentReference"/>
        </w:rPr>
        <w:commentReference w:id="22"/>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23" w:name="_Ref468637571"/>
      <w:bookmarkStart w:id="24" w:name="_Toc469478478"/>
      <w:r>
        <w:t>Hardware implementation</w:t>
      </w:r>
      <w:bookmarkEnd w:id="23"/>
      <w:bookmarkEnd w:id="24"/>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5"/>
      <w:r>
        <w:t>delivered</w:t>
      </w:r>
      <w:commentRangeEnd w:id="25"/>
      <w:r w:rsidR="00D6722F">
        <w:rPr>
          <w:rStyle w:val="CommentReference"/>
        </w:rPr>
        <w:commentReference w:id="25"/>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26" w:name="_Toc469478479"/>
      <w:r>
        <w:t>Impact</w:t>
      </w:r>
      <w:bookmarkEnd w:id="26"/>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7" w:name="_Toc469478480"/>
      <w:r>
        <w:t>Report overview</w:t>
      </w:r>
      <w:bookmarkEnd w:id="27"/>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8" w:name="_Ref274917895"/>
      <w:bookmarkStart w:id="29" w:name="_Toc469478481"/>
      <w:r>
        <w:lastRenderedPageBreak/>
        <w:t>Background</w:t>
      </w:r>
      <w:bookmarkEnd w:id="28"/>
      <w:bookmarkEnd w:id="29"/>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30" w:name="_Toc469478482"/>
      <w:r>
        <w:lastRenderedPageBreak/>
        <w:t>Literature review</w:t>
      </w:r>
      <w:bookmarkEnd w:id="30"/>
    </w:p>
    <w:p w14:paraId="2521E1BB" w14:textId="424BAAE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Another method of securing the state estimator is to assume that the disturbances follow a stochastic process. Since </w:t>
      </w:r>
      <w:commentRangeStart w:id="31"/>
      <w:r>
        <w:rPr>
          <w:color w:val="000000" w:themeColor="text1"/>
          <w:szCs w:val="22"/>
        </w:rPr>
        <w:t>stochastic disturbances are predictable</w:t>
      </w:r>
      <w:commentRangeEnd w:id="31"/>
      <w:r w:rsidR="00DB3BEB">
        <w:rPr>
          <w:rStyle w:val="CommentReference"/>
        </w:rPr>
        <w:commentReference w:id="31"/>
      </w:r>
      <w:r>
        <w:rPr>
          <w:color w:val="000000" w:themeColor="text1"/>
          <w:szCs w:val="22"/>
        </w:rPr>
        <w:t xml:space="preserve">, this model is not an accurate representation of unpredictable, real world disturbances. </w:t>
      </w:r>
      <w:commentRangeStart w:id="32"/>
      <w:r>
        <w:rPr>
          <w:color w:val="000000" w:themeColor="text1"/>
          <w:szCs w:val="22"/>
        </w:rPr>
        <w:t xml:space="preserve">Centralized and decentralized filters </w:t>
      </w:r>
      <w:commentRangeEnd w:id="32"/>
      <w:r w:rsidR="00DB3BEB">
        <w:rPr>
          <w:rStyle w:val="CommentReference"/>
        </w:rPr>
        <w:commentReference w:id="32"/>
      </w:r>
      <w:r>
        <w:rPr>
          <w:color w:val="000000" w:themeColor="text1"/>
          <w:szCs w:val="22"/>
        </w:rPr>
        <w:t xml:space="preserve">have also been introduced to detect and identify attacks but these filters are difficult to implement and computationally expensive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33" w:name="_Toc469478483"/>
      <w:r>
        <w:lastRenderedPageBreak/>
        <w:t>Simulation</w:t>
      </w:r>
      <w:bookmarkEnd w:id="33"/>
    </w:p>
    <w:p w14:paraId="56FD8312" w14:textId="3A7CA434"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and running </w:t>
      </w:r>
      <w:r w:rsidR="00460884">
        <w:t xml:space="preserve">control feedback </w:t>
      </w:r>
      <w:r>
        <w:t>simulations on the quadrotor system</w:t>
      </w:r>
      <w:r w:rsidR="00460884">
        <w:t xml:space="preserve"> with and without the </w:t>
      </w:r>
      <w:commentRangeStart w:id="34"/>
      <w:r w:rsidR="00460884">
        <w:t>SSE</w:t>
      </w:r>
      <w:commentRangeEnd w:id="34"/>
      <w:r w:rsidR="00460884">
        <w:rPr>
          <w:rStyle w:val="CommentReference"/>
        </w:rPr>
        <w:commentReference w:id="34"/>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Pixhawk controller; the plant, which houses the quadrotor dynamic model; the sensors that measure the system state; and the Jetson TK1, which is the onboard computer that houses the SSE as well as the control gains Kr and K.</w:t>
      </w:r>
    </w:p>
    <w:p w14:paraId="4C26BEB8" w14:textId="77777777" w:rsidR="006631F4" w:rsidRDefault="006631F4" w:rsidP="006631F4">
      <w:pPr>
        <w:pStyle w:val="BodyText"/>
        <w:spacing w:line="240" w:lineRule="auto"/>
      </w:pPr>
      <w:r>
        <w:rPr>
          <w:noProof/>
        </w:rPr>
        <w:drawing>
          <wp:inline distT="0" distB="0" distL="0" distR="0" wp14:anchorId="772E3904" wp14:editId="434E5207">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056F8259" w14:textId="705007FA" w:rsidR="006631F4" w:rsidRDefault="006631F4" w:rsidP="006631F4">
      <w:pPr>
        <w:pStyle w:val="Caption"/>
      </w:pPr>
      <w:bookmarkStart w:id="35" w:name="_Ref468379610"/>
      <w:r>
        <w:t xml:space="preserve">Figure </w:t>
      </w:r>
      <w:fldSimple w:instr=" SEQ Figure \* ARABIC ">
        <w:r w:rsidR="00606CEE">
          <w:rPr>
            <w:noProof/>
          </w:rPr>
          <w:t>1</w:t>
        </w:r>
      </w:fldSimple>
      <w:bookmarkEnd w:id="35"/>
      <w:r>
        <w:t xml:space="preserve"> | High-Level Control </w:t>
      </w:r>
      <w:commentRangeStart w:id="36"/>
      <w:r>
        <w:t>Diagram</w:t>
      </w:r>
      <w:commentRangeEnd w:id="36"/>
      <w:r w:rsidR="00460884">
        <w:rPr>
          <w:rStyle w:val="CommentReference"/>
          <w:b w:val="0"/>
        </w:rPr>
        <w:commentReference w:id="36"/>
      </w:r>
    </w:p>
    <w:p w14:paraId="103C2F8A" w14:textId="77777777" w:rsidR="00265AA4" w:rsidRPr="00B53440" w:rsidRDefault="00265AA4" w:rsidP="00265AA4">
      <w:pPr>
        <w:pStyle w:val="Heading2"/>
      </w:pPr>
      <w:bookmarkStart w:id="37" w:name="_Ref469237368"/>
      <w:bookmarkStart w:id="38" w:name="_Toc469478484"/>
      <w:r>
        <w:t>States of the quadrotor</w:t>
      </w:r>
      <w:bookmarkEnd w:id="37"/>
      <w:bookmarkEnd w:id="38"/>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 and 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x, y,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4A2AA0"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 ϕ, 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4A2AA0"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0B32D0CA" w:rsidR="00265AA4" w:rsidRDefault="00265AA4" w:rsidP="00265AA4">
      <w:pPr>
        <w:pStyle w:val="Caption"/>
      </w:pPr>
      <w:bookmarkStart w:id="39" w:name="_Ref462840383"/>
      <w:r>
        <w:t xml:space="preserve">Table </w:t>
      </w:r>
      <w:fldSimple w:instr=" SEQ Table \* ARABIC ">
        <w:r w:rsidR="00606CEE">
          <w:rPr>
            <w:noProof/>
          </w:rPr>
          <w:t>2</w:t>
        </w:r>
      </w:fldSimple>
      <w:bookmarkEnd w:id="39"/>
      <w:r>
        <w:t xml:space="preserve"> | Quadrotor states</w:t>
      </w:r>
      <w:r w:rsidR="004A2AA0">
        <w:t xml:space="preserve"> and variable names</w:t>
      </w:r>
    </w:p>
    <w:p w14:paraId="23F7A0C2" w14:textId="3D0841F2" w:rsidR="003C1FFC" w:rsidRDefault="003C1FFC" w:rsidP="00833CF8">
      <w:pPr>
        <w:pStyle w:val="BodyText"/>
      </w:pPr>
      <w:bookmarkStart w:id="40"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75135" w14:textId="5CD936E9" w:rsidR="003C1FFC" w:rsidRDefault="003C1FFC" w:rsidP="003C1FFC">
      <w:pPr>
        <w:pStyle w:val="Caption"/>
      </w:pPr>
      <w:bookmarkStart w:id="41" w:name="_Ref468387432"/>
      <w:r>
        <w:t xml:space="preserve">Figure </w:t>
      </w:r>
      <w:fldSimple w:instr=" SEQ Figure \* ARABIC ">
        <w:r>
          <w:rPr>
            <w:noProof/>
          </w:rPr>
          <w:t>2</w:t>
        </w:r>
      </w:fldSimple>
      <w:bookmarkEnd w:id="41"/>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3EE7D524"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If a three-dimensional f</w:t>
      </w:r>
      <w:r w:rsidR="00D54CBB">
        <w:t xml:space="preserve">light path is implemented, the </w:t>
      </w:r>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42" w:name="_Ref469236658"/>
      <w:bookmarkStart w:id="43" w:name="_Toc469478485"/>
      <w:r>
        <w:lastRenderedPageBreak/>
        <w:t>Dynamic Model</w:t>
      </w:r>
      <w:bookmarkEnd w:id="40"/>
      <w:bookmarkEnd w:id="42"/>
      <w:bookmarkEnd w:id="43"/>
    </w:p>
    <w:p w14:paraId="6065BE60" w14:textId="1489DE71"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w:t>
      </w:r>
      <w:r w:rsidR="00CC5179">
        <w:t>a quadrotor model was</w:t>
      </w:r>
      <w:r>
        <w:t xml:space="preserve"> adapted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521E8D76" w:rsidR="006631F4" w:rsidRDefault="006631F4" w:rsidP="006631F4">
      <w:pPr>
        <w:pStyle w:val="Caption"/>
      </w:pPr>
      <w:bookmarkStart w:id="44" w:name="_Ref468387525"/>
      <w:r>
        <w:t xml:space="preserve">Figure </w:t>
      </w:r>
      <w:fldSimple w:instr=" SEQ Figure \* ARABIC ">
        <w:r w:rsidR="00606CEE">
          <w:rPr>
            <w:noProof/>
          </w:rPr>
          <w:t>3</w:t>
        </w:r>
      </w:fldSimple>
      <w:bookmarkEnd w:id="44"/>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45" w:name="_Ref468624114"/>
            <w:r>
              <w:t>(</w:t>
            </w:r>
            <w:fldSimple w:instr=" SEQ Equation \* ARABIC ">
              <w:r w:rsidR="00606CEE">
                <w:rPr>
                  <w:noProof/>
                </w:rPr>
                <w:t>1</w:t>
              </w:r>
            </w:fldSimple>
            <w:r>
              <w:t>)</w:t>
            </w:r>
            <w:bookmarkEnd w:id="45"/>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E50516"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46" w:name="_Ref468624118"/>
            <w:r>
              <w:t>(</w:t>
            </w:r>
            <w:fldSimple w:instr=" SEQ Equation \* ARABIC ">
              <w:r w:rsidR="00606CEE">
                <w:rPr>
                  <w:noProof/>
                </w:rPr>
                <w:t>4</w:t>
              </w:r>
            </w:fldSimple>
            <w:r>
              <w:t>)</w:t>
            </w:r>
            <w:bookmarkEnd w:id="46"/>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6BB72E14" w:rsidR="006631F4" w:rsidRDefault="006631F4" w:rsidP="00265AA4">
      <w:pPr>
        <w:pStyle w:val="Heading2"/>
      </w:pPr>
      <w:bookmarkStart w:id="47" w:name="_Toc469478486"/>
      <w:r>
        <w:lastRenderedPageBreak/>
        <w:t xml:space="preserve">Control Feedback Simulation with </w:t>
      </w:r>
      <w:commentRangeStart w:id="48"/>
      <w:r>
        <w:t>Luenberger Observer</w:t>
      </w:r>
      <w:commentRangeEnd w:id="48"/>
      <w:r w:rsidR="000C0495">
        <w:rPr>
          <w:rStyle w:val="CommentReference"/>
          <w:rFonts w:ascii="Times New Roman" w:hAnsi="Times New Roman"/>
          <w:b w:val="0"/>
          <w:caps w:val="0"/>
        </w:rPr>
        <w:commentReference w:id="48"/>
      </w:r>
      <w:bookmarkEnd w:id="47"/>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7828C8DF"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(Add observer equations to </w:t>
      </w:r>
      <w:commentRangeStart w:id="49"/>
      <w:r w:rsidR="006631F4">
        <w:t>appendix</w:t>
      </w:r>
      <w:commentRangeEnd w:id="49"/>
      <w:r w:rsidR="006631F4">
        <w:rPr>
          <w:rStyle w:val="CommentReference"/>
        </w:rPr>
        <w:commentReference w:id="49"/>
      </w:r>
      <w:r w:rsidR="006631F4">
        <w:t xml:space="preserve">). To close the control loop, a Luenberger observer was implemented. </w:t>
      </w:r>
      <w:r w:rsidR="00833CF8">
        <w:t xml:space="preserve">The Luenberger observer, which is based on a linearization of the nonlinear system, provides state feedback in the case that all state-space cannot be measured directly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w:t>
      </w:r>
      <w:r w:rsidR="00CC5179">
        <w:t>The equations of motion were</w:t>
      </w:r>
      <w:r w:rsidR="00833CF8">
        <w:t xml:space="preserve"> </w:t>
      </w:r>
      <w:commentRangeStart w:id="50"/>
      <w:commentRangeStart w:id="51"/>
      <w:r w:rsidR="00833CF8">
        <w:t xml:space="preserve">linearized </w:t>
      </w:r>
      <w:commentRangeEnd w:id="50"/>
      <w:commentRangeEnd w:id="51"/>
      <w:r w:rsidR="00CC5179">
        <w:t xml:space="preserve">In MATLAB </w:t>
      </w:r>
      <w:r w:rsidR="00833CF8">
        <w:rPr>
          <w:rStyle w:val="CommentReference"/>
        </w:rPr>
        <w:commentReference w:id="50"/>
      </w:r>
      <w:r w:rsidR="00CC5179">
        <w:rPr>
          <w:rStyle w:val="CommentReference"/>
        </w:rPr>
        <w:commentReference w:id="51"/>
      </w:r>
      <w:r w:rsidR="00833CF8">
        <w:t xml:space="preserve">using numerical methods (Attach code in </w:t>
      </w:r>
      <w:commentRangeStart w:id="52"/>
      <w:r w:rsidR="00833CF8">
        <w:t>appendix</w:t>
      </w:r>
      <w:commentRangeEnd w:id="52"/>
      <w:r w:rsidR="00833CF8">
        <w:rPr>
          <w:rStyle w:val="CommentReference"/>
        </w:rPr>
        <w:commentReference w:id="52"/>
      </w:r>
      <w:r w:rsidR="00833CF8">
        <w:t>).</w:t>
      </w:r>
    </w:p>
    <w:p w14:paraId="68243987" w14:textId="77777777" w:rsidR="001D1004" w:rsidRDefault="001D1004" w:rsidP="00265AA4">
      <w:pPr>
        <w:pStyle w:val="Heading2"/>
      </w:pPr>
      <w:bookmarkStart w:id="53" w:name="_Ref469263023"/>
      <w:bookmarkStart w:id="54" w:name="_Toc469478487"/>
      <w:r>
        <w:t>SSE algorithm</w:t>
      </w:r>
      <w:bookmarkEnd w:id="53"/>
      <w:bookmarkEnd w:id="54"/>
    </w:p>
    <w:p w14:paraId="50BFEF45" w14:textId="4DDEFCC3" w:rsidR="001D1004" w:rsidRDefault="00CC5179" w:rsidP="001D1004">
      <w:pPr>
        <w:pStyle w:val="BodyText"/>
        <w:ind w:firstLine="540"/>
      </w:pPr>
      <w:r>
        <w:t>T</w:t>
      </w:r>
      <w:r w:rsidR="001D1004">
        <w:t xml:space="preserve">wo main approaches </w:t>
      </w:r>
      <w:r>
        <w:t xml:space="preserve">were considered </w:t>
      </w:r>
      <w:r w:rsidR="001D1004">
        <w:t xml:space="preserve">for the secure state estimation algorithm, based on literature suggested by the liaisons. The first algorithm uses concepts from compressed sensing and error correction over the reals to pose the estimation problem as a convex </w:t>
      </w:r>
      <w:r w:rsidR="001D1004">
        <w:lastRenderedPageBreak/>
        <w:t xml:space="preserve">optimization problem </w:t>
      </w:r>
      <w:r w:rsidR="001D1004">
        <w:fldChar w:fldCharType="begin"/>
      </w:r>
      <w:r w:rsidR="001D1004">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1D1004">
        <w:fldChar w:fldCharType="separate"/>
      </w:r>
      <w:r w:rsidR="001D1004" w:rsidRPr="00E155DC">
        <w:t>[4]</w:t>
      </w:r>
      <w:r w:rsidR="001D1004">
        <w:fldChar w:fldCharType="end"/>
      </w:r>
      <w:r w:rsidR="001D1004">
        <w:t xml:space="preserve">. The other algorithm uses Satisfiability Modulo Theory to perform state estimation on nonlinear systems </w:t>
      </w:r>
      <w:r w:rsidR="001D1004">
        <w:fldChar w:fldCharType="begin"/>
      </w:r>
      <w:r w:rsidR="001D1004">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1D1004">
        <w:fldChar w:fldCharType="separate"/>
      </w:r>
      <w:r w:rsidR="001D1004" w:rsidRPr="00E155DC">
        <w:t>[5]</w:t>
      </w:r>
      <w:r w:rsidR="001D1004">
        <w:fldChar w:fldCharType="end"/>
      </w:r>
      <w:r w:rsidR="00D5096C">
        <w:t>.</w:t>
      </w:r>
    </w:p>
    <w:p w14:paraId="6E4B143D" w14:textId="77777777" w:rsidR="001D1004" w:rsidRDefault="001D1004" w:rsidP="00265AA4">
      <w:pPr>
        <w:pStyle w:val="Heading3"/>
      </w:pPr>
      <w:bookmarkStart w:id="55" w:name="_Ref469263974"/>
      <w:bookmarkStart w:id="56" w:name="_Toc469478488"/>
      <w:r>
        <w:t>Convex Optimization</w:t>
      </w:r>
      <w:bookmarkEnd w:id="55"/>
      <w:bookmarkEnd w:id="56"/>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57" w:name="_Ref468609268"/>
      <w:r w:rsidRPr="009F333D">
        <w:t>(</w:t>
      </w:r>
      <w:fldSimple w:instr=" SEQ Equation \* ARABIC ">
        <w:r w:rsidR="00606CEE">
          <w:rPr>
            <w:noProof/>
          </w:rPr>
          <w:t>5</w:t>
        </w:r>
      </w:fldSimple>
      <w:r w:rsidRPr="009F333D">
        <w:t>)</w:t>
      </w:r>
      <w:bookmarkEnd w:id="57"/>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58" w:name="_Toc469478489"/>
      <w:r>
        <w:t>Satisfiability Modulo Theory</w:t>
      </w:r>
      <w:bookmarkEnd w:id="58"/>
    </w:p>
    <w:p w14:paraId="1B896B72" w14:textId="0D584FDF" w:rsidR="001D1004" w:rsidRDefault="001D1004" w:rsidP="001D1004">
      <w:pPr>
        <w:pStyle w:val="BodyText"/>
        <w:ind w:firstLine="540"/>
      </w:pPr>
      <w:r>
        <w:rPr>
          <w:noProof/>
        </w:rPr>
        <w:drawing>
          <wp:anchor distT="0" distB="0" distL="114300" distR="114300" simplePos="0" relativeHeight="25166028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59" w:name="_Ref468609690"/>
      <w:r>
        <w:t>(</w:t>
      </w:r>
      <w:fldSimple w:instr=" SEQ Equation \* ARABIC ">
        <w:r w:rsidR="00606CEE">
          <w:rPr>
            <w:noProof/>
          </w:rPr>
          <w:t>6</w:t>
        </w:r>
      </w:fldSimple>
      <w:r>
        <w:t>)</w:t>
      </w:r>
      <w:bookmarkEnd w:id="59"/>
    </w:p>
    <w:p w14:paraId="4C93F976" w14:textId="77777777" w:rsidR="001D1004" w:rsidRDefault="001D1004" w:rsidP="001D1004">
      <w:pPr>
        <w:pStyle w:val="BodyText"/>
      </w:pPr>
    </w:p>
    <w:p w14:paraId="1A9AD04F" w14:textId="639C5193" w:rsidR="001D1004" w:rsidRDefault="001D1004" w:rsidP="00265AA4">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w:t>
      </w:r>
      <w:r>
        <w:lastRenderedPageBreak/>
        <w:t xml:space="preserve">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60" w:name="_Toc469478490"/>
      <w:bookmarkStart w:id="61" w:name="_Ref469487834"/>
      <w:r>
        <w:t>Control Feedback Simulation with SSE</w:t>
      </w:r>
      <w:bookmarkEnd w:id="60"/>
      <w:bookmarkEnd w:id="61"/>
    </w:p>
    <w:p w14:paraId="4207E135" w14:textId="501C8269" w:rsidR="00A432CD" w:rsidRDefault="00CC5179" w:rsidP="00A432CD">
      <w:pPr>
        <w:pStyle w:val="BodyText"/>
        <w:ind w:firstLine="540"/>
      </w:pPr>
      <w:r>
        <w:t xml:space="preserve">The convex </w:t>
      </w:r>
      <w:r w:rsidR="00D5096C">
        <w:t xml:space="preserve">algorithm in Section </w:t>
      </w:r>
      <w:r w:rsidR="00D5096C">
        <w:fldChar w:fldCharType="begin"/>
      </w:r>
      <w:r w:rsidR="00D5096C">
        <w:instrText xml:space="preserve"> REF _Ref469263974 \r \h </w:instrText>
      </w:r>
      <w:r w:rsidR="00D5096C">
        <w:fldChar w:fldCharType="separate"/>
      </w:r>
      <w:r w:rsidR="00D5096C">
        <w:t>3.4.1</w:t>
      </w:r>
      <w:r w:rsidR="00D5096C">
        <w:fldChar w:fldCharType="end"/>
      </w:r>
      <w:r w:rsidR="00D5096C">
        <w:t xml:space="preserve"> </w:t>
      </w:r>
      <w:r>
        <w:t xml:space="preserve">was selected for this project </w:t>
      </w:r>
      <w:r w:rsidR="00D5096C">
        <w:t>because of familiarity with state space control</w:t>
      </w:r>
      <w:r w:rsidR="00BA1930">
        <w:t xml:space="preserve"> and </w:t>
      </w:r>
      <w:r w:rsidR="006631F4">
        <w:t xml:space="preserve">the liaisons’ </w:t>
      </w:r>
      <w:r w:rsidR="00BA1930">
        <w:t>experience with</w:t>
      </w:r>
      <w:r w:rsidR="006631F4">
        <w:t xml:space="preserve">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rsidR="00D5096C">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62" w:name="_Ref468610045"/>
          </w:p>
        </w:tc>
        <w:tc>
          <w:tcPr>
            <w:tcW w:w="7470" w:type="dxa"/>
          </w:tcPr>
          <w:p w14:paraId="208FD5EA"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63" w:name="_Ref468632865"/>
            <w:bookmarkStart w:id="64" w:name="_Ref468632890"/>
            <w:r>
              <w:t>(</w:t>
            </w:r>
            <w:fldSimple w:instr=" SEQ Equation \* ARABIC ">
              <w:r w:rsidR="00606CEE">
                <w:rPr>
                  <w:noProof/>
                </w:rPr>
                <w:t>7</w:t>
              </w:r>
            </w:fldSimple>
            <w:bookmarkEnd w:id="63"/>
            <w:r>
              <w:t>)</w:t>
            </w:r>
            <w:bookmarkEnd w:id="64"/>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65" w:name="_Ref468610054"/>
            <w:r>
              <w:t>(</w:t>
            </w:r>
            <w:fldSimple w:instr=" SEQ Equation \* ARABIC ">
              <w:r w:rsidR="00606CEE">
                <w:rPr>
                  <w:noProof/>
                </w:rPr>
                <w:t>16</w:t>
              </w:r>
            </w:fldSimple>
            <w:r>
              <w:t>)</w:t>
            </w:r>
            <w:bookmarkEnd w:id="65"/>
          </w:p>
        </w:tc>
      </w:tr>
    </w:tbl>
    <w:p w14:paraId="6800CE59" w14:textId="77777777" w:rsidR="006631F4" w:rsidRDefault="006631F4" w:rsidP="006631F4"/>
    <w:bookmarkEnd w:id="62"/>
    <w:p w14:paraId="01F90D4B" w14:textId="77777777" w:rsidR="006631F4" w:rsidRDefault="006631F4" w:rsidP="006631F4">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E50516"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66" w:name="_Ref468610869"/>
            <w:r>
              <w:t>(</w:t>
            </w:r>
            <w:fldSimple w:instr=" SEQ Equation \* ARABIC ">
              <w:r w:rsidR="00606CEE">
                <w:rPr>
                  <w:noProof/>
                </w:rPr>
                <w:t>17</w:t>
              </w:r>
            </w:fldSimple>
            <w:r>
              <w:t>)</w:t>
            </w:r>
            <w:bookmarkEnd w:id="66"/>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67" w:name="_Ref468610873"/>
            <w:r>
              <w:t>(</w:t>
            </w:r>
            <w:fldSimple w:instr=" SEQ Equation \* ARABIC ">
              <w:r w:rsidR="00606CEE">
                <w:rPr>
                  <w:noProof/>
                </w:rPr>
                <w:t>18</w:t>
              </w:r>
            </w:fldSimple>
            <w:r>
              <w:t>)</w:t>
            </w:r>
            <w:bookmarkEnd w:id="67"/>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commentRangeStart w:id="68"/>
      <w:r>
        <w:t>.</w:t>
      </w:r>
      <w:commentRangeEnd w:id="68"/>
      <w:r>
        <w:rPr>
          <w:rStyle w:val="CommentReference"/>
        </w:rPr>
        <w:commentReference w:id="68"/>
      </w:r>
    </w:p>
    <w:p w14:paraId="1B0BE5C1" w14:textId="0D511D6E" w:rsidR="00023C8D" w:rsidRDefault="00023C8D" w:rsidP="00265AA4">
      <w:pPr>
        <w:pStyle w:val="Heading1"/>
      </w:pPr>
      <w:bookmarkStart w:id="69" w:name="_Toc469478491"/>
      <w:r>
        <w:lastRenderedPageBreak/>
        <w:t>Hardware</w:t>
      </w:r>
      <w:r w:rsidR="00265AA4">
        <w:t xml:space="preserve"> Implementation</w:t>
      </w:r>
      <w:bookmarkEnd w:id="69"/>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5E8018F" w:rsidR="001555D9" w:rsidRPr="00DE596F" w:rsidRDefault="001555D9" w:rsidP="001555D9">
      <w:pPr>
        <w:pStyle w:val="Caption"/>
      </w:pPr>
      <w:bookmarkStart w:id="70" w:name="_Ref468190474"/>
      <w:r>
        <w:t xml:space="preserve">Figure </w:t>
      </w:r>
      <w:fldSimple w:instr=" SEQ Figure \* ARABIC ">
        <w:r w:rsidR="00606CEE">
          <w:rPr>
            <w:noProof/>
          </w:rPr>
          <w:t>5</w:t>
        </w:r>
      </w:fldSimple>
      <w:bookmarkEnd w:id="70"/>
      <w:r>
        <w:t xml:space="preserve"> | Onboard Hardware Connectivity Diagram</w:t>
      </w:r>
    </w:p>
    <w:p w14:paraId="28238194" w14:textId="4D0A93DD" w:rsidR="00023C8D" w:rsidRDefault="00023C8D" w:rsidP="00265AA4">
      <w:pPr>
        <w:pStyle w:val="Heading2"/>
      </w:pPr>
      <w:bookmarkStart w:id="71" w:name="_Toc469478492"/>
      <w:r>
        <w:t>Quadrotor</w:t>
      </w:r>
      <w:bookmarkEnd w:id="71"/>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348F88B" w:rsidR="00384747" w:rsidRDefault="00E273D8" w:rsidP="006A3B50">
      <w:pPr>
        <w:pStyle w:val="Caption"/>
      </w:pPr>
      <w:bookmarkStart w:id="72" w:name="_Ref468192111"/>
      <w:r>
        <w:t xml:space="preserve">Figure </w:t>
      </w:r>
      <w:fldSimple w:instr=" SEQ Figure \* ARABIC ">
        <w:r w:rsidR="00606CEE">
          <w:rPr>
            <w:noProof/>
          </w:rPr>
          <w:t>6</w:t>
        </w:r>
      </w:fldSimple>
      <w:bookmarkEnd w:id="72"/>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50157E71" w:rsidR="00222917" w:rsidRDefault="005A67A9" w:rsidP="0022291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w:t>
      </w:r>
      <w:r w:rsidR="00822C8F">
        <w:rPr>
          <w:rStyle w:val="apple-converted-space"/>
          <w:sz w:val="24"/>
          <w:szCs w:val="24"/>
        </w:rPr>
        <w:t xml:space="preserve">the </w:t>
      </w:r>
      <w:r w:rsidR="00BA1930">
        <w:rPr>
          <w:rStyle w:val="apple-converted-space"/>
          <w:sz w:val="24"/>
          <w:szCs w:val="24"/>
        </w:rPr>
        <w:t xml:space="preserve">NG </w:t>
      </w:r>
      <w:r w:rsidR="00822C8F">
        <w:rPr>
          <w:rStyle w:val="apple-converted-space"/>
          <w:sz w:val="24"/>
          <w:szCs w:val="24"/>
        </w:rPr>
        <w:t xml:space="preserve">R&amp;D </w:t>
      </w:r>
      <w:r w:rsidR="00F331DD">
        <w:rPr>
          <w:rStyle w:val="apple-converted-space"/>
          <w:sz w:val="24"/>
          <w:szCs w:val="24"/>
        </w:rPr>
        <w:t>department</w:t>
      </w:r>
      <w:r w:rsidR="00822C8F">
        <w:rPr>
          <w:rStyle w:val="apple-converted-space"/>
          <w:sz w:val="24"/>
          <w:szCs w:val="24"/>
        </w:rPr>
        <w:t xml:space="preserve"> has used </w:t>
      </w:r>
      <w:r>
        <w:rPr>
          <w:rStyle w:val="apple-converted-space"/>
          <w:sz w:val="24"/>
          <w:szCs w:val="24"/>
        </w:rPr>
        <w:t>this</w:t>
      </w:r>
      <w:r w:rsidR="00822C8F">
        <w:rPr>
          <w:rStyle w:val="apple-converted-space"/>
          <w:sz w:val="24"/>
          <w:szCs w:val="24"/>
        </w:rPr>
        <w:t xml:space="preserve"> quadrotor </w:t>
      </w:r>
      <w:r w:rsidR="00D5096C">
        <w:rPr>
          <w:rStyle w:val="apple-converted-space"/>
          <w:sz w:val="24"/>
          <w:szCs w:val="24"/>
        </w:rPr>
        <w:t xml:space="preserve">frame </w:t>
      </w:r>
      <w:r>
        <w:rPr>
          <w:rStyle w:val="apple-converted-space"/>
          <w:sz w:val="24"/>
          <w:szCs w:val="24"/>
        </w:rPr>
        <w:t>successfully</w:t>
      </w:r>
      <w:r w:rsidR="00822C8F">
        <w:rPr>
          <w:rStyle w:val="apple-converted-space"/>
          <w:sz w:val="24"/>
          <w:szCs w:val="24"/>
        </w:rPr>
        <w:t xml:space="preserve">.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00222917" w:rsidRPr="00F519A4">
        <w:rPr>
          <w:rStyle w:val="apple-converted-space"/>
          <w:sz w:val="24"/>
          <w:szCs w:val="24"/>
        </w:rPr>
        <w:t>.</w:t>
      </w:r>
    </w:p>
    <w:p w14:paraId="75D88548" w14:textId="0734B57E" w:rsidR="00222917" w:rsidRPr="007E16CC" w:rsidRDefault="00D5096C" w:rsidP="00222917">
      <w:pPr>
        <w:pStyle w:val="BodyText"/>
        <w:ind w:firstLine="540"/>
        <w:rPr>
          <w:szCs w:val="24"/>
        </w:rPr>
      </w:pPr>
      <w:r>
        <w:rPr>
          <w:szCs w:val="24"/>
        </w:rPr>
        <w:t>The QAV400</w:t>
      </w:r>
      <w:r w:rsidR="00222917">
        <w:rPr>
          <w:szCs w:val="24"/>
        </w:rPr>
        <w:t xml:space="preserve"> frame fits the requirements for the project – it is </w:t>
      </w:r>
      <w:commentRangeStart w:id="73"/>
      <w:r w:rsidR="00222917">
        <w:rPr>
          <w:szCs w:val="24"/>
        </w:rPr>
        <w:t xml:space="preserve">lightweight </w:t>
      </w:r>
      <w:commentRangeEnd w:id="73"/>
      <w:r w:rsidR="00A35BA2">
        <w:rPr>
          <w:rStyle w:val="CommentReference"/>
        </w:rPr>
        <w:commentReference w:id="73"/>
      </w:r>
      <w:r w:rsidR="00222917">
        <w:rPr>
          <w:szCs w:val="24"/>
        </w:rPr>
        <w:t>(375g) and durable and can be purchased individually</w:t>
      </w:r>
      <w:r w:rsidR="009C0BF5">
        <w:rPr>
          <w:szCs w:val="24"/>
        </w:rPr>
        <w:t xml:space="preserve"> from Lumenier</w:t>
      </w:r>
      <w:r w:rsidR="00222917">
        <w:rPr>
          <w:szCs w:val="24"/>
        </w:rPr>
        <w:t xml:space="preserve">, allowing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w:t>
      </w:r>
      <w:r w:rsidR="000D0060">
        <w:rPr>
          <w:rStyle w:val="apple-converted-space"/>
          <w:szCs w:val="24"/>
        </w:rPr>
        <w:t xml:space="preserve">In addition to the quadrotor frame, </w:t>
      </w:r>
      <w:r w:rsidR="009C0BF5">
        <w:rPr>
          <w:rStyle w:val="apple-converted-space"/>
          <w:szCs w:val="24"/>
        </w:rPr>
        <w:t>Lumenier provides</w:t>
      </w:r>
      <w:r w:rsidR="005A67A9">
        <w:rPr>
          <w:rStyle w:val="apple-converted-space"/>
          <w:szCs w:val="24"/>
        </w:rPr>
        <w:t xml:space="preserve"> </w:t>
      </w:r>
      <w:r w:rsidR="00222917">
        <w:rPr>
          <w:rStyle w:val="apple-converted-space"/>
          <w:szCs w:val="24"/>
        </w:rPr>
        <w:t xml:space="preserve">electronic speed controllers (ESCs) and motors </w:t>
      </w:r>
      <w:commentRangeStart w:id="74"/>
      <w:r w:rsidR="00222917">
        <w:rPr>
          <w:rStyle w:val="apple-converted-space"/>
          <w:szCs w:val="24"/>
        </w:rPr>
        <w:t>that are compatible in size and power with the team’s chosen controller and 4S LiPo battery</w:t>
      </w:r>
      <w:commentRangeEnd w:id="74"/>
      <w:r w:rsidR="000D0060">
        <w:rPr>
          <w:rStyle w:val="CommentReference"/>
        </w:rPr>
        <w:commentReference w:id="74"/>
      </w:r>
      <w:r w:rsidR="00222917">
        <w:rPr>
          <w:rStyle w:val="apple-converted-space"/>
          <w:szCs w:val="24"/>
        </w:rPr>
        <w:t>.</w:t>
      </w:r>
    </w:p>
    <w:p w14:paraId="63D1F4D1" w14:textId="34E66562" w:rsidR="007E16CC" w:rsidRPr="007E16CC" w:rsidRDefault="007E16CC" w:rsidP="007E16CC">
      <w:pPr>
        <w:pStyle w:val="p1"/>
        <w:spacing w:line="480" w:lineRule="auto"/>
        <w:ind w:firstLine="540"/>
        <w:jc w:val="both"/>
        <w:rPr>
          <w:sz w:val="24"/>
          <w:szCs w:val="24"/>
        </w:rPr>
      </w:pPr>
      <w:r w:rsidRPr="007E16CC">
        <w:rPr>
          <w:sz w:val="24"/>
          <w:szCs w:val="24"/>
        </w:rPr>
        <w:t xml:space="preserve">When mounting the sensors, computers, and battery on this frame, the center of gravity </w:t>
      </w:r>
      <w:r w:rsidR="00D5096C">
        <w:rPr>
          <w:sz w:val="24"/>
          <w:szCs w:val="24"/>
        </w:rPr>
        <w:t>will</w:t>
      </w:r>
      <w:r w:rsidRPr="007E16CC">
        <w:rPr>
          <w:sz w:val="24"/>
          <w:szCs w:val="24"/>
        </w:rPr>
        <w:t xml:space="preserve"> be kept as close to the center of the frame as possible </w:t>
      </w:r>
      <w:r w:rsidR="00D5096C">
        <w:rPr>
          <w:sz w:val="24"/>
          <w:szCs w:val="24"/>
        </w:rPr>
        <w:t xml:space="preserve">to ensure </w:t>
      </w:r>
      <w:r w:rsidRPr="007E16CC">
        <w:rPr>
          <w:sz w:val="24"/>
          <w:szCs w:val="24"/>
        </w:rPr>
        <w:t xml:space="preserve">the quadrotor flight is stable. If the quadrotor becomes too heavy to fly after mounting all the </w:t>
      </w:r>
      <w:r w:rsidR="00D5096C">
        <w:rPr>
          <w:sz w:val="24"/>
          <w:szCs w:val="24"/>
        </w:rPr>
        <w:t xml:space="preserve">necessary </w:t>
      </w:r>
      <w:r w:rsidRPr="007E16CC">
        <w:rPr>
          <w:sz w:val="24"/>
          <w:szCs w:val="24"/>
        </w:rPr>
        <w:t xml:space="preserve">components on the frame, material may have to be removed to make </w:t>
      </w:r>
      <w:r w:rsidR="00D5096C">
        <w:rPr>
          <w:sz w:val="24"/>
          <w:szCs w:val="24"/>
        </w:rPr>
        <w:t>the frame</w:t>
      </w:r>
      <w:r w:rsidRPr="007E16CC">
        <w:rPr>
          <w:sz w:val="24"/>
          <w:szCs w:val="24"/>
        </w:rPr>
        <w:t xml:space="preserve"> </w:t>
      </w:r>
      <w:commentRangeStart w:id="75"/>
      <w:r w:rsidRPr="007E16CC">
        <w:rPr>
          <w:sz w:val="24"/>
          <w:szCs w:val="24"/>
        </w:rPr>
        <w:t>lighter</w:t>
      </w:r>
      <w:commentRangeEnd w:id="75"/>
      <w:r w:rsidR="00A35BA2">
        <w:rPr>
          <w:rStyle w:val="CommentReference"/>
          <w:rFonts w:eastAsia="Times New Roman"/>
        </w:rPr>
        <w:commentReference w:id="75"/>
      </w:r>
      <w:r w:rsidRPr="007E16CC">
        <w:rPr>
          <w:sz w:val="24"/>
          <w:szCs w:val="24"/>
        </w:rPr>
        <w:t>.</w:t>
      </w:r>
    </w:p>
    <w:p w14:paraId="29D76126" w14:textId="6159C128" w:rsidR="00023C8D" w:rsidRPr="00023C8D" w:rsidRDefault="00023C8D" w:rsidP="00265AA4">
      <w:pPr>
        <w:pStyle w:val="Heading2"/>
      </w:pPr>
      <w:bookmarkStart w:id="76" w:name="_Toc469478493"/>
      <w:r>
        <w:lastRenderedPageBreak/>
        <w:t xml:space="preserve">Flight </w:t>
      </w:r>
      <w:r w:rsidR="001F661D">
        <w:t>C</w:t>
      </w:r>
      <w:r>
        <w:t>omputer</w:t>
      </w:r>
      <w:bookmarkEnd w:id="76"/>
    </w:p>
    <w:p w14:paraId="41AE3D8F" w14:textId="77777777" w:rsidR="00A35BA2" w:rsidRDefault="00721CA7" w:rsidP="00A35BA2">
      <w:pPr>
        <w:pStyle w:val="p1"/>
        <w:spacing w:line="480" w:lineRule="auto"/>
        <w:ind w:firstLine="540"/>
        <w:jc w:val="both"/>
        <w:rPr>
          <w:rStyle w:val="apple-converted-space"/>
          <w:sz w:val="24"/>
          <w:szCs w:val="24"/>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w:t>
      </w:r>
      <w:r w:rsidR="00F35DA1">
        <w:rPr>
          <w:rStyle w:val="apple-converted-space"/>
          <w:sz w:val="24"/>
          <w:szCs w:val="24"/>
        </w:rPr>
        <w:t xml:space="preserve">The </w:t>
      </w:r>
      <w:r w:rsidR="001F661D" w:rsidRPr="00392BFF">
        <w:rPr>
          <w:rStyle w:val="apple-converted-space"/>
          <w:sz w:val="24"/>
          <w:szCs w:val="24"/>
        </w:rPr>
        <w:t xml:space="preserve">Jetson TK1 </w:t>
      </w:r>
      <w:r w:rsidR="00F35DA1">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p>
    <w:p w14:paraId="1D2F11D2" w14:textId="16EEEEE0" w:rsidR="00A35BA2" w:rsidRPr="00392BFF" w:rsidRDefault="0058494F" w:rsidP="00A35BA2">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sidR="00C57CDB">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Pr="0058494F">
        <w:rPr>
          <w:rStyle w:val="apple-converted-space"/>
          <w:sz w:val="24"/>
          <w:szCs w:val="24"/>
        </w:rPr>
        <w:fldChar w:fldCharType="end"/>
      </w:r>
      <w:r w:rsidR="00F51753">
        <w:rPr>
          <w:rStyle w:val="apple-converted-space"/>
          <w:sz w:val="24"/>
          <w:szCs w:val="24"/>
        </w:rPr>
        <w:t xml:space="preserve"> with labels</w:t>
      </w:r>
      <w:r w:rsidRPr="0058494F">
        <w:rPr>
          <w:rStyle w:val="apple-converted-space"/>
          <w:sz w:val="24"/>
          <w:szCs w:val="24"/>
        </w:rPr>
        <w:t>.</w:t>
      </w:r>
      <w:r w:rsidR="00A35BA2">
        <w:rPr>
          <w:rStyle w:val="apple-converted-space"/>
          <w:sz w:val="24"/>
          <w:szCs w:val="24"/>
        </w:rPr>
        <w:t xml:space="preserve"> </w:t>
      </w:r>
      <w:r w:rsidR="00A35BA2" w:rsidRPr="00392BFF">
        <w:rPr>
          <w:sz w:val="24"/>
          <w:szCs w:val="24"/>
        </w:rPr>
        <w:t xml:space="preserve">The </w:t>
      </w:r>
      <w:r w:rsidR="00F331DD">
        <w:rPr>
          <w:sz w:val="24"/>
          <w:szCs w:val="24"/>
        </w:rPr>
        <w:t xml:space="preserve">Ubuntu 14.04 Nvidia operating system has been installed to match the version of Ubuntu that the NG R&amp;D department uses. The </w:t>
      </w:r>
      <w:r w:rsidR="00A35BA2" w:rsidRPr="00392BFF">
        <w:rPr>
          <w:sz w:val="24"/>
          <w:szCs w:val="24"/>
        </w:rPr>
        <w:t>Jetson TK1 is equipped with</w:t>
      </w:r>
      <w:r w:rsidR="00A35BA2">
        <w:rPr>
          <w:sz w:val="24"/>
          <w:szCs w:val="24"/>
        </w:rPr>
        <w:t xml:space="preserve"> </w:t>
      </w:r>
      <w:commentRangeStart w:id="77"/>
      <w:r w:rsidR="00A35BA2">
        <w:rPr>
          <w:sz w:val="24"/>
          <w:szCs w:val="24"/>
        </w:rPr>
        <w:t>many ports</w:t>
      </w:r>
      <w:commentRangeEnd w:id="77"/>
      <w:r w:rsidR="00A35BA2">
        <w:rPr>
          <w:rStyle w:val="CommentReference"/>
          <w:rFonts w:eastAsia="Times New Roman"/>
        </w:rPr>
        <w:commentReference w:id="77"/>
      </w:r>
      <w:r w:rsidR="00A35BA2">
        <w:rPr>
          <w:sz w:val="24"/>
          <w:szCs w:val="24"/>
        </w:rPr>
        <w:t>, including</w:t>
      </w:r>
      <w:r w:rsidR="00A35BA2" w:rsidRPr="00392BFF">
        <w:rPr>
          <w:sz w:val="24"/>
          <w:szCs w:val="24"/>
        </w:rPr>
        <w:t xml:space="preserve"> 1 USB A, 1 micro-USB, 1 HDMI, 1 RS232 (DB-9), expansion I/O (75 pins total), 1 Ethernet, </w:t>
      </w:r>
      <w:r w:rsidR="00A35BA2">
        <w:rPr>
          <w:sz w:val="24"/>
          <w:szCs w:val="24"/>
        </w:rPr>
        <w:t xml:space="preserve">and </w:t>
      </w:r>
      <w:r w:rsidR="00A35BA2" w:rsidRPr="00392BFF">
        <w:rPr>
          <w:sz w:val="24"/>
          <w:szCs w:val="24"/>
        </w:rPr>
        <w:t>1 SD card reader</w:t>
      </w:r>
      <w:r w:rsidR="00A35BA2">
        <w:rPr>
          <w:sz w:val="24"/>
          <w:szCs w:val="24"/>
        </w:rPr>
        <w:t>. This wide range of input/output capability</w:t>
      </w:r>
      <w:r w:rsidR="00A35BA2" w:rsidRPr="00392BFF">
        <w:rPr>
          <w:sz w:val="24"/>
          <w:szCs w:val="24"/>
        </w:rPr>
        <w:t xml:space="preserve"> will </w:t>
      </w:r>
      <w:r w:rsidR="000D0060">
        <w:rPr>
          <w:sz w:val="24"/>
          <w:szCs w:val="24"/>
        </w:rPr>
        <w:t>facilitate the implementation and testing of</w:t>
      </w:r>
      <w:r w:rsidR="00A35BA2" w:rsidRPr="00392BFF">
        <w:rPr>
          <w:sz w:val="24"/>
          <w:szCs w:val="24"/>
        </w:rPr>
        <w:t xml:space="preserve"> different sensors</w:t>
      </w:r>
      <w:r w:rsidR="00A35BA2">
        <w:rPr>
          <w:sz w:val="24"/>
          <w:szCs w:val="24"/>
        </w:rPr>
        <w:t xml:space="preserve"> </w:t>
      </w:r>
      <w:r w:rsidR="00A35BA2">
        <w:rPr>
          <w:sz w:val="24"/>
          <w:szCs w:val="24"/>
        </w:rPr>
        <w:fldChar w:fldCharType="begin"/>
      </w:r>
      <w:r w:rsidR="00A35BA2">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A35BA2">
        <w:rPr>
          <w:sz w:val="24"/>
          <w:szCs w:val="24"/>
        </w:rPr>
        <w:fldChar w:fldCharType="separate"/>
      </w:r>
      <w:r w:rsidR="00A35BA2" w:rsidRPr="00B30470">
        <w:rPr>
          <w:sz w:val="24"/>
        </w:rPr>
        <w:t>[12]</w:t>
      </w:r>
      <w:r w:rsidR="00A35BA2">
        <w:rPr>
          <w:sz w:val="24"/>
          <w:szCs w:val="24"/>
        </w:rPr>
        <w:fldChar w:fldCharType="end"/>
      </w:r>
      <w:commentRangeStart w:id="78"/>
      <w:r w:rsidR="00A35BA2">
        <w:rPr>
          <w:sz w:val="24"/>
          <w:szCs w:val="24"/>
        </w:rPr>
        <w:t>.</w:t>
      </w:r>
      <w:commentRangeEnd w:id="78"/>
      <w:r w:rsidR="00A35BA2">
        <w:rPr>
          <w:rStyle w:val="CommentReference"/>
          <w:rFonts w:eastAsia="Times New Roman"/>
        </w:rPr>
        <w:commentReference w:id="78"/>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76DAB39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19680190" w14:textId="52A4270A" w:rsidR="00721CA7" w:rsidRDefault="00392BFF" w:rsidP="006A3B50">
      <w:pPr>
        <w:pStyle w:val="Caption"/>
      </w:pPr>
      <w:bookmarkStart w:id="79" w:name="_Ref468191611"/>
      <w:r>
        <w:t xml:space="preserve">Figure </w:t>
      </w:r>
      <w:fldSimple w:instr=" SEQ Figure \* ARABIC ">
        <w:r w:rsidR="00606CEE">
          <w:rPr>
            <w:noProof/>
          </w:rPr>
          <w:t>7</w:t>
        </w:r>
      </w:fldSimple>
      <w:bookmarkEnd w:id="79"/>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45BE36B6" w:rsidR="00222917" w:rsidRPr="004775E0" w:rsidRDefault="00222917" w:rsidP="00222917">
      <w:pPr>
        <w:pStyle w:val="BodyText"/>
        <w:ind w:firstLine="540"/>
      </w:pPr>
      <w:r>
        <w:lastRenderedPageBreak/>
        <w:t xml:space="preserve">All onboard processing will be done using the Jetson TK1. The Jetson has a separate wired connection to each onboard sensor (outlined in </w:t>
      </w:r>
      <w:commentRangeStart w:id="80"/>
      <w:r>
        <w:t>Section</w:t>
      </w:r>
      <w:r w:rsidR="00F51753">
        <w:t xml:space="preserve"> </w:t>
      </w:r>
      <w:r w:rsidR="00F51753">
        <w:fldChar w:fldCharType="begin"/>
      </w:r>
      <w:r w:rsidR="00F51753">
        <w:instrText xml:space="preserve"> REF _Ref469264451 \r \h </w:instrText>
      </w:r>
      <w:r w:rsidR="00F51753">
        <w:fldChar w:fldCharType="separate"/>
      </w:r>
      <w:r w:rsidR="00F51753">
        <w:t>4.4</w:t>
      </w:r>
      <w:r w:rsidR="00F51753">
        <w:fldChar w:fldCharType="end"/>
      </w:r>
      <w:commentRangeEnd w:id="80"/>
      <w:r w:rsidR="00F51753">
        <w:rPr>
          <w:rStyle w:val="CommentReference"/>
        </w:rPr>
        <w:commentReference w:id="80"/>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81" w:name="_Toc469478494"/>
      <w:r>
        <w:t>ROS Environment</w:t>
      </w:r>
      <w:bookmarkEnd w:id="81"/>
    </w:p>
    <w:p w14:paraId="5EBB21CF" w14:textId="2CCBE6B4" w:rsidR="00926F93" w:rsidRPr="00795F8C" w:rsidRDefault="00222917" w:rsidP="00926F93">
      <w:pPr>
        <w:pStyle w:val="BodyText"/>
        <w:ind w:firstLine="540"/>
      </w:pPr>
      <w:r>
        <w:t xml:space="preserve">The ROS environment on the Jetson facilitates </w:t>
      </w:r>
      <w:r w:rsidR="00A35BA2">
        <w:t xml:space="preserve">sending, receiving, and processing </w:t>
      </w:r>
      <w:r>
        <w:t>asynchronous data. ROS-Indigo, two versions behind</w:t>
      </w:r>
      <w:r w:rsidR="00F331DD">
        <w:t xml:space="preserve"> the most recent release of ROS (</w:t>
      </w:r>
      <w:r>
        <w:t>ROS-Kinetic</w:t>
      </w:r>
      <w:r w:rsidR="00F331DD">
        <w:t>)</w:t>
      </w:r>
      <w:r w:rsidR="00A35BA2">
        <w:t xml:space="preserve"> was selected because it is the version of ROS </w:t>
      </w:r>
      <w:r w:rsidR="00F331DD">
        <w:t>currently used by</w:t>
      </w:r>
      <w:r w:rsidR="00A35BA2">
        <w:t xml:space="preserve"> </w:t>
      </w:r>
      <w:r w:rsidR="00F331DD">
        <w:t>the NG</w:t>
      </w:r>
      <w:r w:rsidR="00A35BA2">
        <w:t xml:space="preserve"> R&amp;D department</w:t>
      </w:r>
      <w:r w:rsidR="00F331DD">
        <w:t xml:space="preserve">. </w:t>
      </w:r>
      <w:r w:rsidR="00926F93">
        <w:t xml:space="preserve">Each sensor </w:t>
      </w:r>
      <w:r w:rsidR="00F331DD">
        <w:t>corresponds to</w:t>
      </w:r>
      <w:r w:rsidR="00926F93">
        <w:t xml:space="preserve"> a ROS node that publishes data as separate rostopics. The </w:t>
      </w:r>
      <w:commentRangeStart w:id="82"/>
      <w:r w:rsidR="00926F93">
        <w:t>SSE runs as another node</w:t>
      </w:r>
      <w:commentRangeEnd w:id="82"/>
      <w:r w:rsidR="00F331DD">
        <w:rPr>
          <w:rStyle w:val="CommentReference"/>
        </w:rPr>
        <w:commentReference w:id="82"/>
      </w:r>
      <w:r w:rsidR="00926F93">
        <w:t xml:space="preserve">, collecting published data and outputting state estimations. Finally, there is a node that sends state estimates to the Pixhawk </w:t>
      </w:r>
      <w:commentRangeStart w:id="83"/>
      <w:r w:rsidR="00926F93">
        <w:t>controller</w:t>
      </w:r>
      <w:commentRangeEnd w:id="83"/>
      <w:r w:rsidR="00F331DD">
        <w:rPr>
          <w:rStyle w:val="CommentReference"/>
        </w:rPr>
        <w:commentReference w:id="83"/>
      </w:r>
      <w:r w:rsidR="00926F93">
        <w:t>.</w:t>
      </w:r>
    </w:p>
    <w:p w14:paraId="4C0CF5D0" w14:textId="77777777" w:rsidR="00926F93" w:rsidRDefault="00926F93" w:rsidP="00265AA4">
      <w:pPr>
        <w:pStyle w:val="Heading3"/>
      </w:pPr>
      <w:bookmarkStart w:id="84" w:name="_Toc469478495"/>
      <w:r>
        <w:t>SSE Algorithm</w:t>
      </w:r>
      <w:bookmarkEnd w:id="84"/>
    </w:p>
    <w:p w14:paraId="283F10D1" w14:textId="659C122F"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w:t>
      </w:r>
      <w:r w:rsidR="000D0060">
        <w:t xml:space="preserve">ction and processing. There are </w:t>
      </w:r>
      <w:r>
        <w:t xml:space="preserve">two </w:t>
      </w:r>
      <w:r w:rsidR="000D0060">
        <w:t xml:space="preserve">main </w:t>
      </w:r>
      <w:r>
        <w:t>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w:t>
      </w:r>
      <w:commentRangeStart w:id="85"/>
      <w:r>
        <w:t xml:space="preserve">The team </w:t>
      </w:r>
      <w:commentRangeEnd w:id="85"/>
      <w:r w:rsidR="000D0060">
        <w:rPr>
          <w:rStyle w:val="CommentReference"/>
        </w:rPr>
        <w:commentReference w:id="85"/>
      </w:r>
      <w:r>
        <w:t xml:space="preserve">has started the process of translating the SSE algorithm into the CVXgen language, but the limited number of functions available </w:t>
      </w:r>
      <w:r w:rsidR="00F51753">
        <w:t>in</w:t>
      </w:r>
      <w:r>
        <w:t xml:space="preserve"> CVXgen may not be sufficient to implement the full algorithm. The second option is to write an optimization solver in a MATLAB s-function for Simulink code generation. Writing this kind of a solver is more involved than the </w:t>
      </w:r>
      <w:r>
        <w:lastRenderedPageBreak/>
        <w:t xml:space="preserve">CVXgen interface but will afford more flexibility. </w:t>
      </w:r>
      <w:r w:rsidR="000D0060">
        <w:t xml:space="preserve">The approach will be selected </w:t>
      </w:r>
      <w:r>
        <w:t>early in the Spring semester.</w:t>
      </w:r>
    </w:p>
    <w:p w14:paraId="1674FD1E" w14:textId="77777777" w:rsidR="00926F93" w:rsidRDefault="00926F93" w:rsidP="00265AA4">
      <w:pPr>
        <w:pStyle w:val="Heading3"/>
      </w:pPr>
      <w:bookmarkStart w:id="86" w:name="_Toc469478496"/>
      <w:r>
        <w:t>Data Logging</w:t>
      </w:r>
      <w:bookmarkEnd w:id="86"/>
    </w:p>
    <w:p w14:paraId="4585D6A2" w14:textId="1CCC8FF2" w:rsidR="00222917" w:rsidRPr="00160F73" w:rsidRDefault="00222917" w:rsidP="00222917">
      <w:pPr>
        <w:pStyle w:val="BodyText"/>
        <w:ind w:firstLine="540"/>
      </w:pPr>
      <w:r>
        <w:t xml:space="preserve">Data </w:t>
      </w:r>
      <w:r w:rsidR="00C45A21">
        <w:t>is logged</w:t>
      </w:r>
      <w:r>
        <w:t xml:space="preserve"> on the Jetson </w:t>
      </w:r>
      <w:r w:rsidR="00C45A21">
        <w:t>through ROS;</w:t>
      </w:r>
      <w:r>
        <w:t xml:space="preserve"> data sets from the sensors are published as rostopics that are accessible by other nodes in the ROS environment. </w:t>
      </w:r>
      <w:commentRangeStart w:id="87"/>
      <w:r>
        <w:t>However, the published data in rostopics are only available while the programs are running.</w:t>
      </w:r>
      <w:commentRangeEnd w:id="87"/>
      <w:r w:rsidR="00C45A21">
        <w:rPr>
          <w:rStyle w:val="CommentReference"/>
        </w:rPr>
        <w:commentReference w:id="87"/>
      </w:r>
      <w:r>
        <w:t xml:space="preserve"> To access received sensor data for offline analysis, </w:t>
      </w:r>
      <w:r w:rsidR="000D0060">
        <w:t xml:space="preserve">scripts will be written and executed </w:t>
      </w:r>
      <w:r>
        <w:t xml:space="preserve">through the Jetson’s command line interface to </w:t>
      </w:r>
      <w:r w:rsidR="00C45A21">
        <w:t>copy data from rostopics to offline directories</w:t>
      </w:r>
      <w:r>
        <w:t>.</w:t>
      </w:r>
    </w:p>
    <w:p w14:paraId="3B912257" w14:textId="11AD0DF7" w:rsidR="001F661D" w:rsidRPr="00023C8D" w:rsidRDefault="001F661D" w:rsidP="00265AA4">
      <w:pPr>
        <w:pStyle w:val="Heading2"/>
      </w:pPr>
      <w:bookmarkStart w:id="88" w:name="_Toc469478497"/>
      <w:r>
        <w:t>Flight Controller</w:t>
      </w:r>
      <w:bookmarkEnd w:id="88"/>
    </w:p>
    <w:p w14:paraId="5A57F010" w14:textId="4E341D0A"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C45A21">
        <w:rPr>
          <w:sz w:val="24"/>
          <w:szCs w:val="24"/>
        </w:rPr>
        <w:t>required</w:t>
      </w:r>
      <w:r w:rsidR="00F51753">
        <w:rPr>
          <w:sz w:val="24"/>
          <w:szCs w:val="24"/>
        </w:rPr>
        <w:t xml:space="preserve"> </w:t>
      </w:r>
      <w:r>
        <w:rPr>
          <w:sz w:val="24"/>
          <w:szCs w:val="24"/>
        </w:rPr>
        <w:t xml:space="preserve">to </w:t>
      </w:r>
      <w:r w:rsidR="00C45A21">
        <w:rPr>
          <w:sz w:val="24"/>
          <w:szCs w:val="24"/>
        </w:rPr>
        <w:t xml:space="preserve">calculate the necessary control inputs for the quadrotor to track a desired flight path, and this controller must also </w:t>
      </w:r>
      <w:r>
        <w:rPr>
          <w:sz w:val="24"/>
          <w:szCs w:val="24"/>
        </w:rPr>
        <w:t xml:space="preserve">communicate </w:t>
      </w:r>
      <w:r w:rsidR="00C45A21">
        <w:rPr>
          <w:sz w:val="24"/>
          <w:szCs w:val="24"/>
        </w:rPr>
        <w:t>these inputs to the quadrotor</w:t>
      </w:r>
      <w:r>
        <w:rPr>
          <w:sz w:val="24"/>
          <w:szCs w:val="24"/>
        </w:rPr>
        <w:t xml:space="preserve"> motors</w:t>
      </w:r>
      <w:r w:rsidR="00C45A21">
        <w:rPr>
          <w:sz w:val="24"/>
          <w:szCs w:val="24"/>
        </w:rPr>
        <w:t xml:space="preserve"> as voltages</w:t>
      </w:r>
      <w:r w:rsidRPr="00392BFF">
        <w:rPr>
          <w:sz w:val="24"/>
          <w:szCs w:val="24"/>
        </w:rPr>
        <w:t xml:space="preserve">. </w:t>
      </w:r>
      <w:r w:rsidR="00143009">
        <w:rPr>
          <w:sz w:val="24"/>
          <w:szCs w:val="24"/>
        </w:rPr>
        <w:t xml:space="preserve">An off-the-shelf controller is sufficient because the focus is on the SSE algorithm and a custom controller is beyond the scope of the project. </w:t>
      </w:r>
      <w:r w:rsidR="002A10F4" w:rsidRPr="00392BFF">
        <w:rPr>
          <w:sz w:val="24"/>
          <w:szCs w:val="24"/>
        </w:rPr>
        <w:t xml:space="preserve">The Pixhawk </w:t>
      </w:r>
      <w:r w:rsidR="002A10F4">
        <w:rPr>
          <w:sz w:val="24"/>
          <w:szCs w:val="24"/>
        </w:rPr>
        <w:t>PX4 flight controller was selected to control the quadrotor motors</w:t>
      </w:r>
      <w:r w:rsidR="00143009">
        <w:rPr>
          <w:sz w:val="24"/>
          <w:szCs w:val="24"/>
        </w:rPr>
        <w:t xml:space="preserve"> </w:t>
      </w:r>
      <w:r w:rsidR="002A10F4">
        <w:rPr>
          <w:sz w:val="24"/>
          <w:szCs w:val="24"/>
        </w:rPr>
        <w:t xml:space="preserve">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w:t>
      </w:r>
      <w:r w:rsidR="002A10F4">
        <w:rPr>
          <w:sz w:val="24"/>
          <w:szCs w:val="24"/>
        </w:rPr>
        <w:t xml:space="preserve">because the SSE software must be integrated </w:t>
      </w:r>
      <w:r w:rsidRPr="00392BFF">
        <w:rPr>
          <w:sz w:val="24"/>
          <w:szCs w:val="24"/>
        </w:rPr>
        <w:t xml:space="preserve">with </w:t>
      </w:r>
      <w:r w:rsidR="002A10F4">
        <w:rPr>
          <w:sz w:val="24"/>
          <w:szCs w:val="24"/>
        </w:rPr>
        <w:t>the</w:t>
      </w:r>
      <w:r w:rsidRPr="00392BFF">
        <w:rPr>
          <w:sz w:val="24"/>
          <w:szCs w:val="24"/>
        </w:rPr>
        <w:t xml:space="preserve"> flight controller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sidR="00143009">
        <w:rPr>
          <w:sz w:val="24"/>
          <w:szCs w:val="24"/>
        </w:rPr>
        <w:t xml:space="preserve"> </w:t>
      </w:r>
      <w:r w:rsidRPr="00FD2780">
        <w:rPr>
          <w:sz w:val="24"/>
          <w:szCs w:val="24"/>
        </w:rPr>
        <w:t xml:space="preserve">The </w:t>
      </w:r>
      <w:commentRangeStart w:id="89"/>
      <w:r w:rsidRPr="00FD2780">
        <w:rPr>
          <w:sz w:val="24"/>
          <w:szCs w:val="24"/>
        </w:rPr>
        <w:t xml:space="preserve">3DR Pixhawk </w:t>
      </w:r>
      <w:commentRangeEnd w:id="89"/>
      <w:r w:rsidR="00143009">
        <w:rPr>
          <w:rStyle w:val="CommentReference"/>
          <w:rFonts w:eastAsia="Times New Roman"/>
        </w:rPr>
        <w:commentReference w:id="89"/>
      </w:r>
      <w:r w:rsidRPr="00FD2780">
        <w:rPr>
          <w:sz w:val="24"/>
          <w:szCs w:val="24"/>
        </w:rPr>
        <w:t xml:space="preserve">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41845DA0" w:rsidR="00306FA8" w:rsidRDefault="00306FA8" w:rsidP="006A3B50">
      <w:pPr>
        <w:pStyle w:val="Caption"/>
      </w:pPr>
      <w:bookmarkStart w:id="90" w:name="_Ref468192266"/>
      <w:r>
        <w:t xml:space="preserve">Figure </w:t>
      </w:r>
      <w:fldSimple w:instr=" SEQ Figure \* ARABIC ">
        <w:r w:rsidR="00606CEE">
          <w:rPr>
            <w:noProof/>
          </w:rPr>
          <w:t>8</w:t>
        </w:r>
      </w:fldSimple>
      <w:bookmarkEnd w:id="90"/>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1806AED7" w14:textId="33957197" w:rsidR="00143009" w:rsidRPr="002A10F4" w:rsidRDefault="007E16CC" w:rsidP="00143009">
      <w:pPr>
        <w:pStyle w:val="BodyText"/>
        <w:ind w:firstLine="540"/>
      </w:pPr>
      <w:r>
        <w:tab/>
      </w:r>
      <w:r w:rsidR="00143009">
        <w:t xml:space="preserve">The Pixhawk PX4 software, called a flight stack, is installed on the Pixhawk, and the PX4 codebase must be modified to implement the SSE algorithm. The </w:t>
      </w:r>
      <w:r w:rsidR="00065881">
        <w:t xml:space="preserve">PX4’s built in state estimator must be disabled so that </w:t>
      </w:r>
      <w:r w:rsidR="004058C3">
        <w:t xml:space="preserve">motor inputs will be calculated using states from the SSE instead of </w:t>
      </w:r>
      <w:r w:rsidR="00065881">
        <w:t xml:space="preserve">states calculated by the Pixhawk </w:t>
      </w:r>
      <w:r w:rsidR="004058C3">
        <w:t>built-in estimator</w:t>
      </w:r>
      <w:r w:rsidR="00143009">
        <w:t>.</w:t>
      </w:r>
    </w:p>
    <w:p w14:paraId="474498F3" w14:textId="006EAB1D" w:rsidR="007E16CC" w:rsidRDefault="007E16CC" w:rsidP="007E16CC">
      <w:pPr>
        <w:pStyle w:val="BodyText"/>
        <w:ind w:firstLine="540"/>
      </w:pPr>
      <w:r>
        <w:t xml:space="preserve">The Pixhawk itself is powered by 4.8 to 5.4 V and contains a </w:t>
      </w:r>
      <w:commentRangeStart w:id="91"/>
      <w:r>
        <w:t>1-axis accelerometer</w:t>
      </w:r>
      <w:commentRangeEnd w:id="91"/>
      <w:r w:rsidR="004058C3">
        <w:rPr>
          <w:rStyle w:val="CommentReference"/>
        </w:rPr>
        <w:commentReference w:id="91"/>
      </w:r>
      <w:r>
        <w:t xml:space="preserve">, gyroscope, and magnetometer, a 3-axis accelerometer and gyroscope,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p>
    <w:p w14:paraId="2DAC8A34" w14:textId="77894358" w:rsidR="007E16CC" w:rsidRDefault="00181BFE" w:rsidP="00181BFE">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F176068" w:rsidR="007E16CC" w:rsidRPr="006A3B50" w:rsidRDefault="007E16CC" w:rsidP="007E16CC">
      <w:pPr>
        <w:pStyle w:val="Caption"/>
      </w:pPr>
      <w:bookmarkStart w:id="92" w:name="_Ref468636898"/>
      <w:r w:rsidRPr="006A3B50">
        <w:t xml:space="preserve">Figure </w:t>
      </w:r>
      <w:fldSimple w:instr=" SEQ Figure \* ARABIC ">
        <w:r w:rsidR="00606CEE">
          <w:rPr>
            <w:noProof/>
          </w:rPr>
          <w:t>9</w:t>
        </w:r>
      </w:fldSimple>
      <w:bookmarkEnd w:id="92"/>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2F82EAB5" w14:textId="77777777" w:rsidR="009609E8" w:rsidRDefault="009609E8" w:rsidP="00265AA4">
      <w:pPr>
        <w:pStyle w:val="Heading2"/>
      </w:pPr>
      <w:bookmarkStart w:id="93" w:name="_Ref469264451"/>
      <w:bookmarkStart w:id="94" w:name="_Ref274917921"/>
      <w:bookmarkStart w:id="95" w:name="_Toc468639755"/>
      <w:bookmarkStart w:id="96" w:name="_Toc469478498"/>
      <w:r>
        <w:lastRenderedPageBreak/>
        <w:t>Sensors</w:t>
      </w:r>
      <w:bookmarkEnd w:id="93"/>
      <w:bookmarkEnd w:id="96"/>
    </w:p>
    <w:p w14:paraId="28121EF3" w14:textId="15272BA4" w:rsidR="00222917" w:rsidRDefault="00222917" w:rsidP="00222917">
      <w:pPr>
        <w:pStyle w:val="BodyText"/>
        <w:ind w:firstLine="540"/>
      </w:pPr>
      <w:r>
        <w:t>Sensors were selected to measure the states listed in</w:t>
      </w:r>
      <w:r w:rsidR="00781312">
        <w:t xml:space="preserve"> </w:t>
      </w:r>
      <w:r w:rsidR="00181BFE">
        <w:fldChar w:fldCharType="begin"/>
      </w:r>
      <w:r w:rsidR="00181BFE">
        <w:instrText xml:space="preserve"> REF _Ref462840383 \h </w:instrText>
      </w:r>
      <w:r w:rsidR="00181BFE">
        <w:fldChar w:fldCharType="separate"/>
      </w:r>
      <w:r w:rsidR="00181BFE">
        <w:t xml:space="preserve">Table </w:t>
      </w:r>
      <w:r w:rsidR="00181BFE">
        <w:rPr>
          <w:noProof/>
        </w:rPr>
        <w:t>2</w:t>
      </w:r>
      <w:r w:rsidR="00181BFE">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57E1ECE6" w14:textId="77777777" w:rsidR="00334C43" w:rsidRDefault="00334C43" w:rsidP="00334C43">
            <w:pPr>
              <w:pStyle w:val="BodyText"/>
              <w:spacing w:after="0" w:line="276" w:lineRule="auto"/>
              <w:jc w:val="left"/>
            </w:pPr>
            <w:r>
              <w:t>Optical flow sensor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3ADD1E9A" w:rsidR="009609E8" w:rsidRDefault="009609E8" w:rsidP="009609E8">
      <w:pPr>
        <w:pStyle w:val="Caption"/>
      </w:pPr>
      <w:bookmarkStart w:id="97" w:name="_Ref468633149"/>
      <w:r>
        <w:t xml:space="preserve">Table </w:t>
      </w:r>
      <w:fldSimple w:instr=" SEQ Table \* ARABIC ">
        <w:r w:rsidR="00606CEE">
          <w:rPr>
            <w:noProof/>
          </w:rPr>
          <w:t>3</w:t>
        </w:r>
      </w:fldSimple>
      <w:bookmarkEnd w:id="97"/>
      <w:r>
        <w:t xml:space="preserve"> | Possible sensors</w:t>
      </w:r>
    </w:p>
    <w:p w14:paraId="690705D7" w14:textId="23BF454E" w:rsidR="00397D86" w:rsidRPr="00397D86" w:rsidRDefault="00397D86" w:rsidP="00397D8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w:t>
      </w:r>
      <w:commentRangeStart w:id="98"/>
      <w:r w:rsidR="00334C43" w:rsidRPr="00397D86">
        <w:rPr>
          <w:color w:val="000000" w:themeColor="text1"/>
          <w:shd w:val="clear" w:color="auto" w:fill="FFFFFF"/>
        </w:rPr>
        <w:t>Radar and optical flow sensors</w:t>
      </w:r>
      <w:commentRangeEnd w:id="98"/>
      <w:r w:rsidR="00181BFE">
        <w:rPr>
          <w:rStyle w:val="CommentReference"/>
        </w:rPr>
        <w:commentReference w:id="98"/>
      </w:r>
      <w:r w:rsidR="00334C43" w:rsidRPr="00397D86">
        <w:rPr>
          <w:color w:val="000000" w:themeColor="text1"/>
          <w:shd w:val="clear" w:color="auto" w:fill="FFFFFF"/>
        </w:rPr>
        <w:t xml:space="preserve"> </w:t>
      </w:r>
      <w:r w:rsidR="00F72CF6">
        <w:rPr>
          <w:color w:val="000000" w:themeColor="text1"/>
          <w:shd w:val="clear" w:color="auto" w:fill="FFFFFF"/>
        </w:rPr>
        <w:t>were</w:t>
      </w:r>
      <w:r w:rsidR="00334C43" w:rsidRPr="00397D86">
        <w:rPr>
          <w:color w:val="000000" w:themeColor="text1"/>
          <w:shd w:val="clear" w:color="auto" w:fill="FFFFFF"/>
        </w:rPr>
        <w:t xml:space="preserve"> over budget</w:t>
      </w:r>
      <w:r>
        <w:rPr>
          <w:color w:val="000000" w:themeColor="text1"/>
          <w:shd w:val="clear" w:color="auto" w:fill="FFFFFF"/>
        </w:rPr>
        <w:t>, p</w:t>
      </w:r>
      <w:r w:rsidR="008843DE">
        <w:rPr>
          <w:color w:val="000000" w:themeColor="text1"/>
          <w:shd w:val="clear" w:color="auto" w:fill="FFFFFF"/>
        </w:rPr>
        <w:t>ressure sensors do</w:t>
      </w:r>
      <w:r w:rsidR="00334C43" w:rsidRPr="00397D86">
        <w:rPr>
          <w:color w:val="000000" w:themeColor="text1"/>
          <w:shd w:val="clear" w:color="auto" w:fill="FFFFFF"/>
        </w:rPr>
        <w:t xml:space="preserve"> not have the necessary precision </w:t>
      </w:r>
      <w:r w:rsidRPr="00397D86">
        <w:rPr>
          <w:color w:val="000000" w:themeColor="text1"/>
          <w:shd w:val="clear" w:color="auto" w:fill="FFFFFF"/>
        </w:rPr>
        <w:t>for measuring changes in distance on a millimeter scale</w:t>
      </w:r>
      <w:r>
        <w:rPr>
          <w:color w:val="000000" w:themeColor="text1"/>
          <w:shd w:val="clear" w:color="auto" w:fill="FFFFFF"/>
        </w:rPr>
        <w:t>, and a</w:t>
      </w:r>
      <w:r w:rsidR="00334C43" w:rsidRPr="00397D86">
        <w:rPr>
          <w:color w:val="000000" w:themeColor="text1"/>
          <w:shd w:val="clear" w:color="auto" w:fill="FFFFFF"/>
        </w:rPr>
        <w:t xml:space="preserve">irspeed </w:t>
      </w:r>
      <w:r w:rsidRPr="00397D86">
        <w:rPr>
          <w:color w:val="000000" w:themeColor="text1"/>
          <w:shd w:val="clear" w:color="auto" w:fill="FFFFFF"/>
        </w:rPr>
        <w:t>sensors have a minimum velocity requirement that is higher than the intended operating speed of the quadrotor. For these reasons, the sensors</w:t>
      </w:r>
      <w:r w:rsidR="000D0060">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sidR="000D0060">
        <w:rPr>
          <w:color w:val="000000" w:themeColor="text1"/>
        </w:rPr>
        <w:t xml:space="preserve"> were selected</w:t>
      </w:r>
      <w:r w:rsidRPr="00397D86">
        <w:rPr>
          <w:color w:val="000000" w:themeColor="text1"/>
          <w:shd w:val="clear" w:color="auto" w:fill="FFFFFF"/>
        </w:rPr>
        <w:t>.</w:t>
      </w:r>
    </w:p>
    <w:p w14:paraId="62050873" w14:textId="71303355" w:rsidR="008843DE" w:rsidRDefault="00222917" w:rsidP="00F72CF6">
      <w:pPr>
        <w:pStyle w:val="BodyText"/>
        <w:ind w:firstLine="540"/>
      </w:pPr>
      <w:r>
        <w:t xml:space="preserve">The initial sensor selections of a 3DOF compass and 6DOF IMU (with accelerometers and gyroscopes) were backordered, so a new 9DOF sensor </w:t>
      </w:r>
      <w:r w:rsidR="00181BFE">
        <w:t xml:space="preserve">with accelerometers, gyroscopes, and magnetometers </w:t>
      </w:r>
      <w:r>
        <w:t xml:space="preserve">was selected. The </w:t>
      </w:r>
      <w:r w:rsidR="000D0060">
        <w:t xml:space="preserve">final </w:t>
      </w:r>
      <w:r>
        <w:t xml:space="preserve">list of </w:t>
      </w:r>
      <w:r w:rsidR="00F24595">
        <w:t xml:space="preserve">onboard </w:t>
      </w:r>
      <w:r>
        <w:t xml:space="preserve">sensors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DA0A5B0" w:rsidR="00222917" w:rsidRPr="00063096" w:rsidRDefault="00222917" w:rsidP="00222917">
      <w:pPr>
        <w:pStyle w:val="Caption"/>
      </w:pPr>
      <w:bookmarkStart w:id="99" w:name="_Ref462840351"/>
      <w:bookmarkStart w:id="100" w:name="_Ref468631839"/>
      <w:r>
        <w:t xml:space="preserve">Table </w:t>
      </w:r>
      <w:fldSimple w:instr=" SEQ Table \* ARABIC ">
        <w:r w:rsidR="00606CEE">
          <w:rPr>
            <w:noProof/>
          </w:rPr>
          <w:t>4</w:t>
        </w:r>
      </w:fldSimple>
      <w:bookmarkEnd w:id="99"/>
      <w:r>
        <w:t xml:space="preserve"> | Sensors and associated states</w:t>
      </w:r>
      <w:bookmarkEnd w:id="100"/>
    </w:p>
    <w:p w14:paraId="7E68D795" w14:textId="475DE601" w:rsidR="00222917" w:rsidRPr="00147B51" w:rsidRDefault="00F24595" w:rsidP="00222917">
      <w:pPr>
        <w:pStyle w:val="BodyText"/>
        <w:ind w:firstLine="540"/>
      </w:pPr>
      <w:r>
        <w:lastRenderedPageBreak/>
        <w:t xml:space="preserve">Two sensors onboard the quadrotor will measure all the relevant states of the system: a 9DOF IMU and a laser scanner. A third sensor, the OptiTrack vision system, will determine the true states of the vehicle for calculating the tracking error; the OptiTrack system will not be used </w:t>
      </w:r>
      <w:r w:rsidR="005A67A9">
        <w:t xml:space="preserve">as an </w:t>
      </w:r>
      <w:r>
        <w:t xml:space="preserve">onboard </w:t>
      </w:r>
      <w:r w:rsidR="005A67A9">
        <w:t>sensor</w:t>
      </w:r>
      <w:r>
        <w:t xml:space="preserve"> and will not</w:t>
      </w:r>
      <w:r w:rsidR="00222917">
        <w:t xml:space="preserve"> input values to the SSE. I</w:t>
      </w:r>
      <w:r>
        <w:t>n the spring semester, a stretch goal of the project may be to send position and orientation measurements from the Opti</w:t>
      </w:r>
      <w:r w:rsidR="00222917">
        <w:t>Track system to the Jetson TK1</w:t>
      </w:r>
      <w:r w:rsidR="005A67A9">
        <w:t>, but the OptiTrack outputs are not currently being used in this way</w:t>
      </w:r>
      <w:r w:rsidR="00222917">
        <w:t>.</w:t>
      </w:r>
    </w:p>
    <w:p w14:paraId="4A03DA24" w14:textId="77777777" w:rsidR="009609E8" w:rsidRDefault="009609E8" w:rsidP="00265AA4">
      <w:pPr>
        <w:pStyle w:val="Heading3"/>
      </w:pPr>
      <w:bookmarkStart w:id="101" w:name="_Toc469478499"/>
      <w:r>
        <w:t>9DOF Sensor</w:t>
      </w:r>
      <w:bookmarkEnd w:id="101"/>
    </w:p>
    <w:p w14:paraId="0CF2C213" w14:textId="76A24964" w:rsidR="00222917" w:rsidRDefault="00222917" w:rsidP="00222917">
      <w:pPr>
        <w:pStyle w:val="BodyText"/>
        <w:ind w:firstLine="540"/>
      </w:pPr>
      <w:r>
        <w:t xml:space="preserve">The </w:t>
      </w:r>
      <w:commentRangeStart w:id="102"/>
      <w:r>
        <w:t xml:space="preserve">9DOF </w:t>
      </w:r>
      <w:commentRangeEnd w:id="102"/>
      <w:r w:rsidR="005A67A9">
        <w:rPr>
          <w:rStyle w:val="CommentReference"/>
        </w:rPr>
        <w:commentReference w:id="102"/>
      </w:r>
      <w:r>
        <w:t>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31DD26" w14:textId="50AC9659" w:rsidR="009609E8" w:rsidRPr="00586010" w:rsidRDefault="009609E8" w:rsidP="009609E8">
      <w:pPr>
        <w:pStyle w:val="Caption"/>
      </w:pPr>
      <w:bookmarkStart w:id="103" w:name="_Ref469234625"/>
      <w:bookmarkStart w:id="104" w:name="_Ref469234621"/>
      <w:r>
        <w:t xml:space="preserve">Figure </w:t>
      </w:r>
      <w:fldSimple w:instr=" SEQ Figure \* ARABIC ">
        <w:r w:rsidR="00606CEE">
          <w:rPr>
            <w:noProof/>
          </w:rPr>
          <w:t>10</w:t>
        </w:r>
      </w:fldSimple>
      <w:bookmarkEnd w:id="103"/>
      <w:r w:rsidRPr="00BE2194">
        <w:t xml:space="preserve"> | </w:t>
      </w:r>
      <w:r>
        <w:t xml:space="preserve">9DOF IMU </w:t>
      </w:r>
      <w:r>
        <w:fldChar w:fldCharType="begin"/>
      </w:r>
      <w:r w:rsidR="00B30470">
        <w:instrText xml:space="preserve"> ADDIN ZOTERO_ITEM CSL_CITATION {"citationID":"2j0tpb9sca","properties":{"formattedCitation":"[16]","plainCitation":"[16]"},"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B30470" w:rsidRPr="00B30470">
        <w:t>[16]</w:t>
      </w:r>
      <w:r>
        <w:fldChar w:fldCharType="end"/>
      </w:r>
      <w:bookmarkEnd w:id="104"/>
    </w:p>
    <w:p w14:paraId="7AFDBCD0" w14:textId="77777777" w:rsidR="009609E8" w:rsidRDefault="009609E8" w:rsidP="00265AA4">
      <w:pPr>
        <w:pStyle w:val="Heading3"/>
      </w:pPr>
      <w:bookmarkStart w:id="105" w:name="_Toc469478500"/>
      <w:r>
        <w:lastRenderedPageBreak/>
        <w:t>Laser Scanner</w:t>
      </w:r>
      <w:bookmarkEnd w:id="105"/>
    </w:p>
    <w:p w14:paraId="50B324A2" w14:textId="4CB7AAB1"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sidR="006F36C8">
        <w:rPr>
          <w:bCs/>
          <w:color w:val="000000" w:themeColor="text1"/>
          <w:sz w:val="24"/>
          <w:szCs w:val="24"/>
        </w:rPr>
        <w:t xml:space="preserve"> was selected</w:t>
      </w:r>
      <w:r>
        <w:rPr>
          <w:bCs/>
          <w:color w:val="000000" w:themeColor="text1"/>
          <w:sz w:val="24"/>
          <w:szCs w:val="24"/>
        </w:rPr>
        <w:t xml:space="preserve"> as the laser scanner. </w:t>
      </w:r>
      <w:r w:rsidR="005A67A9">
        <w:rPr>
          <w:bCs/>
          <w:color w:val="000000" w:themeColor="text1"/>
          <w:sz w:val="24"/>
          <w:szCs w:val="24"/>
        </w:rPr>
        <w:t>T</w:t>
      </w:r>
      <w:r>
        <w:rPr>
          <w:bCs/>
          <w:color w:val="000000" w:themeColor="text1"/>
          <w:sz w:val="24"/>
          <w:szCs w:val="24"/>
        </w:rPr>
        <w:t>he laser scanner returns distances of the nearest object in a 240-degree scan</w:t>
      </w:r>
      <w:r w:rsidR="005A67A9">
        <w:rPr>
          <w:bCs/>
          <w:color w:val="000000" w:themeColor="text1"/>
          <w:sz w:val="24"/>
          <w:szCs w:val="24"/>
        </w:rPr>
        <w:t xml:space="preserve"> of a plane</w:t>
      </w:r>
      <w:r>
        <w:rPr>
          <w:bCs/>
          <w:color w:val="000000" w:themeColor="text1"/>
          <w:sz w:val="24"/>
          <w:szCs w:val="24"/>
        </w:rPr>
        <w:t>.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1400429B" w:rsidR="009609E8" w:rsidRPr="00644358" w:rsidRDefault="009609E8" w:rsidP="009609E8">
      <w:pPr>
        <w:pStyle w:val="Caption"/>
        <w:rPr>
          <w:rFonts w:eastAsia="Times"/>
          <w:color w:val="000000" w:themeColor="text1"/>
          <w:sz w:val="24"/>
          <w:szCs w:val="24"/>
        </w:rPr>
      </w:pPr>
      <w:bookmarkStart w:id="106" w:name="_Ref468313530"/>
      <w:r>
        <w:t xml:space="preserve">Figure </w:t>
      </w:r>
      <w:fldSimple w:instr=" SEQ Figure \* ARABIC ">
        <w:r w:rsidR="00606CEE">
          <w:rPr>
            <w:noProof/>
          </w:rPr>
          <w:t>11</w:t>
        </w:r>
      </w:fldSimple>
      <w:bookmarkEnd w:id="106"/>
      <w:r>
        <w:t xml:space="preserve"> | Laser scanner rangefinder </w:t>
      </w:r>
      <w:r>
        <w:fldChar w:fldCharType="begin"/>
      </w:r>
      <w:r w:rsidR="00B30470">
        <w:instrText xml:space="preserve"> ADDIN ZOTERO_ITEM CSL_CITATION {"citationID":"1ibge25ifg","properties":{"formattedCitation":"[17]","plainCitation":"[17]"},"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B30470" w:rsidRPr="00B30470">
        <w:t>[17]</w:t>
      </w:r>
      <w:r>
        <w:fldChar w:fldCharType="end"/>
      </w:r>
    </w:p>
    <w:p w14:paraId="0CE4F991" w14:textId="21F77647"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The device is connected to the Jetson TK1 through a USB hub, since</w:t>
      </w:r>
      <w:r w:rsidR="006F36C8">
        <w:rPr>
          <w:bCs/>
          <w:color w:val="000000" w:themeColor="text1"/>
          <w:sz w:val="24"/>
          <w:szCs w:val="24"/>
        </w:rPr>
        <w:t xml:space="preserve"> multiple laser scanners must be connected at the same time and</w:t>
      </w:r>
      <w:r>
        <w:rPr>
          <w:bCs/>
          <w:color w:val="000000" w:themeColor="text1"/>
          <w:sz w:val="24"/>
          <w:szCs w:val="24"/>
        </w:rPr>
        <w:t xml:space="preserve"> the Jetson only has one USB-A port. Hokuyo provides ROS drivers and wrappers for this laser scanner in C. The files </w:t>
      </w:r>
      <w:r w:rsidR="006F36C8">
        <w:rPr>
          <w:bCs/>
          <w:color w:val="000000" w:themeColor="text1"/>
          <w:sz w:val="24"/>
          <w:szCs w:val="24"/>
        </w:rPr>
        <w:t xml:space="preserve">were altered slightly </w:t>
      </w:r>
      <w:r>
        <w:rPr>
          <w:bCs/>
          <w:color w:val="000000" w:themeColor="text1"/>
          <w:sz w:val="24"/>
          <w:szCs w:val="24"/>
        </w:rPr>
        <w:t xml:space="preserve">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sidR="005A67A9">
        <w:rPr>
          <w:bCs/>
          <w:color w:val="000000" w:themeColor="text1"/>
          <w:sz w:val="24"/>
          <w:szCs w:val="24"/>
        </w:rPr>
        <w:t xml:space="preserve"> (see </w:t>
      </w:r>
      <w:commentRangeStart w:id="107"/>
      <w:r w:rsidR="005A67A9">
        <w:rPr>
          <w:bCs/>
          <w:color w:val="000000" w:themeColor="text1"/>
          <w:sz w:val="24"/>
          <w:szCs w:val="24"/>
        </w:rPr>
        <w:t>Appendix</w:t>
      </w:r>
      <w:commentRangeEnd w:id="107"/>
      <w:r w:rsidR="005A67A9">
        <w:rPr>
          <w:rStyle w:val="CommentReference"/>
          <w:rFonts w:eastAsia="Times New Roman"/>
        </w:rPr>
        <w:commentReference w:id="107"/>
      </w:r>
      <w:r w:rsidR="005A67A9">
        <w:rPr>
          <w:bCs/>
          <w:color w:val="000000" w:themeColor="text1"/>
          <w:sz w:val="24"/>
          <w:szCs w:val="24"/>
        </w:rPr>
        <w:t>)</w:t>
      </w:r>
      <w:r>
        <w:rPr>
          <w:bCs/>
          <w:color w:val="000000" w:themeColor="text1"/>
          <w:sz w:val="24"/>
          <w:szCs w:val="24"/>
        </w:rPr>
        <w:t>.</w:t>
      </w:r>
    </w:p>
    <w:p w14:paraId="0EE84B8E" w14:textId="7E9D100C" w:rsidR="009609E8" w:rsidRDefault="00FB23BC" w:rsidP="00265AA4">
      <w:pPr>
        <w:pStyle w:val="Heading3"/>
      </w:pPr>
      <w:bookmarkStart w:id="108" w:name="_Toc469478501"/>
      <w:r>
        <w:t>OptiT</w:t>
      </w:r>
      <w:r w:rsidR="009609E8">
        <w:t>rack vision system</w:t>
      </w:r>
      <w:bookmarkEnd w:id="108"/>
    </w:p>
    <w:p w14:paraId="19A62EC8" w14:textId="45F644D2" w:rsidR="00222917" w:rsidRDefault="00FB23BC" w:rsidP="00FB23BC">
      <w:pPr>
        <w:pStyle w:val="BodyText"/>
        <w:ind w:firstLine="540"/>
      </w:pPr>
      <w:r>
        <w:t>The OptiTrack vision system (OptiT</w:t>
      </w:r>
      <w:r w:rsidR="00222917">
        <w:t xml:space="preserve">rack) </w:t>
      </w:r>
      <w:r>
        <w:t>will be used as</w:t>
      </w:r>
      <w:r w:rsidR="00222917">
        <w:t xml:space="preserve"> a ground truth replacement for GPS, since testing will be </w:t>
      </w:r>
      <w:r>
        <w:t>conducted</w:t>
      </w:r>
      <w:r w:rsidR="00222917">
        <w:t xml:space="preserve"> indoors w</w:t>
      </w:r>
      <w:r>
        <w:t>here GPS is not available. OptiT</w:t>
      </w:r>
      <w:r w:rsidR="00222917">
        <w:t>rack is capable of tracking objec</w:t>
      </w:r>
      <w:r w:rsidR="00455EE1">
        <w:t>ts with six degrees of freedom,</w:t>
      </w:r>
      <w:r w:rsidR="00222917">
        <w:t xml:space="preserve"> 3DOF position and 3DOF </w:t>
      </w:r>
      <w:r w:rsidR="00222917">
        <w:lastRenderedPageBreak/>
        <w:t>orientation</w:t>
      </w:r>
      <w:r w:rsidR="00455EE1">
        <w:t xml:space="preserve">, by using visible and IR light from multiple cameras </w:t>
      </w:r>
      <w:r w:rsidR="00222917">
        <w:fldChar w:fldCharType="begin"/>
      </w:r>
      <w:r w:rsidR="00B30470">
        <w:instrText xml:space="preserve"> ADDIN ZOTERO_ITEM CSL_CITATION {"citationID":"19keq2pehf","properties":{"formattedCitation":"[18]","plainCitation":"[18]"},"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00222917">
        <w:fldChar w:fldCharType="separate"/>
      </w:r>
      <w:r w:rsidR="00B30470" w:rsidRPr="00B30470">
        <w:t>[18]</w:t>
      </w:r>
      <w:r w:rsidR="00222917">
        <w:fldChar w:fldCharType="end"/>
      </w:r>
      <w:r>
        <w:t>.</w:t>
      </w:r>
      <w:r w:rsidR="005648A0">
        <w:t xml:space="preserve"> </w:t>
      </w:r>
      <w:r w:rsidR="005648A0">
        <w:fldChar w:fldCharType="begin"/>
      </w:r>
      <w:r w:rsidR="005648A0">
        <w:instrText xml:space="preserve"> REF _Ref468265000 \h </w:instrText>
      </w:r>
      <w:r w:rsidR="005648A0">
        <w:fldChar w:fldCharType="separate"/>
      </w:r>
      <w:r w:rsidR="005648A0">
        <w:t xml:space="preserve">Figure </w:t>
      </w:r>
      <w:r w:rsidR="005648A0">
        <w:rPr>
          <w:noProof/>
        </w:rPr>
        <w:t>12</w:t>
      </w:r>
      <w:r w:rsidR="005648A0">
        <w:fldChar w:fldCharType="end"/>
      </w:r>
      <w:r w:rsidR="005648A0">
        <w:t xml:space="preserve"> shows the Optitrack cameras set up on the ceiling, pointing towards the space in which the quadcopter will be flown. </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19EA8666" w:rsidR="009609E8" w:rsidRDefault="009609E8" w:rsidP="009609E8">
      <w:pPr>
        <w:pStyle w:val="Caption"/>
      </w:pPr>
      <w:bookmarkStart w:id="109" w:name="_Ref468265000"/>
      <w:r>
        <w:t xml:space="preserve">Figure </w:t>
      </w:r>
      <w:fldSimple w:instr=" SEQ Figure \* ARABIC ">
        <w:r w:rsidR="00606CEE">
          <w:rPr>
            <w:noProof/>
          </w:rPr>
          <w:t>12</w:t>
        </w:r>
      </w:fldSimple>
      <w:bookmarkEnd w:id="109"/>
      <w:r w:rsidR="000741C6">
        <w:t xml:space="preserve"> | OptiT</w:t>
      </w:r>
      <w:r>
        <w:t>rack camera setup</w:t>
      </w:r>
    </w:p>
    <w:p w14:paraId="5FFFF0E2" w14:textId="4EC86898" w:rsidR="00924089" w:rsidRDefault="000741C6" w:rsidP="00222917">
      <w:pPr>
        <w:pStyle w:val="BodyText"/>
        <w:ind w:firstLine="540"/>
      </w:pPr>
      <w:r>
        <w:t xml:space="preserve">To track an object, IR-reflective spheres </w:t>
      </w:r>
      <w:r w:rsidR="00924089">
        <w:t xml:space="preserve">of a known radius </w:t>
      </w:r>
      <w:r>
        <w:t>must be attached to the object and a rigid body must be defined in the OptiTrack software.</w:t>
      </w:r>
      <w:r w:rsidR="00924089">
        <w:t xml:space="preserve"> The system calculates the position and orientation of the object by measuring the location of </w:t>
      </w:r>
      <w:r w:rsidR="00455EE1">
        <w:t>the IR-reflective spheres</w:t>
      </w:r>
      <w:r>
        <w:t>.</w:t>
      </w:r>
      <w:r w:rsidR="00924089">
        <w:t xml:space="preserve"> </w:t>
      </w:r>
      <w:r>
        <w:t>T</w:t>
      </w:r>
      <w:r w:rsidR="00455EE1">
        <w:t xml:space="preserve">he accuracy of the </w:t>
      </w:r>
      <w:r>
        <w:t>OptiTrack</w:t>
      </w:r>
      <w:r w:rsidR="00455EE1">
        <w:t xml:space="preserve"> and orientation measurements depends on the number of spheres and how much the spheres move relative to one another during flight.</w:t>
      </w:r>
    </w:p>
    <w:p w14:paraId="4CE07FEC" w14:textId="5845A051" w:rsidR="00222917" w:rsidRDefault="000741C6" w:rsidP="00924089">
      <w:pPr>
        <w:pStyle w:val="BodyText"/>
        <w:ind w:firstLine="540"/>
      </w:pPr>
      <w:r>
        <w:t>Calibrating the OptiT</w:t>
      </w:r>
      <w:r w:rsidR="00222917">
        <w:t xml:space="preserve">rack system requires a calibration stick with IR-reflective spheres, shown in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(a). The lower part of </w:t>
      </w:r>
      <w:r w:rsidR="00222917">
        <w:fldChar w:fldCharType="begin"/>
      </w:r>
      <w:r w:rsidR="00222917">
        <w:instrText xml:space="preserve"> REF _Ref468351538 \h </w:instrText>
      </w:r>
      <w:r w:rsidR="00222917">
        <w:fldChar w:fldCharType="separate"/>
      </w:r>
      <w:r w:rsidR="00606CEE">
        <w:t xml:space="preserve">Figure </w:t>
      </w:r>
      <w:r w:rsidR="00606CEE">
        <w:rPr>
          <w:noProof/>
        </w:rPr>
        <w:t>13</w:t>
      </w:r>
      <w:r w:rsidR="00222917">
        <w:fldChar w:fldCharType="end"/>
      </w:r>
      <w:r w:rsidR="00222917">
        <w:t xml:space="preserve">(b) shows each camera on the calibration screen. The colorful splotches in the boxes are the views of each of seven cameras logging the movement of the calibration stick. Optitrack combines the data from every camera to obtain the global position of the </w:t>
      </w:r>
      <w:r w:rsidR="00924089">
        <w:t>spheres</w:t>
      </w:r>
      <w:r w:rsidR="00222917">
        <w:t>.</w:t>
      </w:r>
      <w:r w:rsidR="00924089">
        <w:t xml:space="preserve"> To track the quadrotor, IR-reflective spheres will be attached to the quadrotor frame using two-sided tape.</w:t>
      </w:r>
    </w:p>
    <w:p w14:paraId="205D007C" w14:textId="77777777" w:rsidR="009609E8" w:rsidRDefault="009609E8" w:rsidP="009609E8">
      <w:pPr>
        <w:pStyle w:val="BodyText"/>
        <w:keepNext/>
        <w:jc w:val="center"/>
      </w:pPr>
      <w:r>
        <w:rPr>
          <w:noProof/>
        </w:rPr>
        <w:lastRenderedPageBreak/>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4E18B8A" w:rsidR="009609E8" w:rsidRDefault="009609E8" w:rsidP="009609E8">
      <w:pPr>
        <w:pStyle w:val="Caption"/>
      </w:pPr>
      <w:bookmarkStart w:id="110" w:name="_Ref468351538"/>
      <w:bookmarkStart w:id="111" w:name="_Ref468351537"/>
      <w:r>
        <w:t xml:space="preserve">Figure </w:t>
      </w:r>
      <w:fldSimple w:instr=" SEQ Figure \* ARABIC ">
        <w:r w:rsidR="00606CEE">
          <w:rPr>
            <w:noProof/>
          </w:rPr>
          <w:t>13</w:t>
        </w:r>
      </w:fldSimple>
      <w:bookmarkEnd w:id="110"/>
      <w:r>
        <w:t xml:space="preserve"> | (a) Optitrack calibration tool</w:t>
      </w:r>
      <w:bookmarkEnd w:id="111"/>
      <w:r>
        <w:t xml:space="preserve"> (b) Optitrack calibration screen</w:t>
      </w:r>
    </w:p>
    <w:p w14:paraId="6F6E3401" w14:textId="77777777" w:rsidR="003D2CDA" w:rsidRDefault="003D2CDA" w:rsidP="00265AA4">
      <w:pPr>
        <w:pStyle w:val="Heading2"/>
      </w:pPr>
      <w:bookmarkStart w:id="112" w:name="_Toc469478502"/>
      <w:r>
        <w:t>RC Receiver</w:t>
      </w:r>
      <w:bookmarkEnd w:id="112"/>
    </w:p>
    <w:p w14:paraId="194E952E" w14:textId="4CB5504A" w:rsidR="00222917" w:rsidRDefault="001A6570" w:rsidP="00222917">
      <w:pPr>
        <w:pStyle w:val="BodyText"/>
        <w:ind w:left="-90" w:firstLine="630"/>
      </w:pPr>
      <w:r>
        <w:t>A</w:t>
      </w:r>
      <w:r w:rsidR="00222917">
        <w:t xml:space="preserve"> Turnigy 9X RC transmitter and its corresponding eight-channel receiver</w:t>
      </w:r>
      <w:r>
        <w:t xml:space="preserve"> will be used to control the </w:t>
      </w:r>
      <w:commentRangeStart w:id="113"/>
      <w:r>
        <w:t>quadrotor</w:t>
      </w:r>
      <w:commentRangeEnd w:id="113"/>
      <w:r>
        <w:rPr>
          <w:rStyle w:val="CommentReference"/>
        </w:rPr>
        <w:commentReference w:id="113"/>
      </w:r>
      <w:r w:rsidR="00222917">
        <w:t xml:space="preserve">. The receiver connects to a PPM encoder, which combines the pulse-width modulation (PWM) signals of the receiver into a single signal using pulse-position modulation (PPM). The PPM encoder then sends the signals to the RC input port on the Pixhawk, which </w:t>
      </w:r>
      <w:r w:rsidR="00924089">
        <w:t>directs</w:t>
      </w:r>
      <w:r w:rsidR="00222917">
        <w:t xml:space="preserve"> the motors based on these input signals. The connection from the Pixhawk to the RC receiver through the PPM encoder is shown in </w:t>
      </w:r>
      <w:r w:rsidR="00222917">
        <w:fldChar w:fldCharType="begin"/>
      </w:r>
      <w:r w:rsidR="00222917">
        <w:instrText xml:space="preserve"> REF _Ref468636718 \h </w:instrText>
      </w:r>
      <w:r w:rsidR="00222917">
        <w:fldChar w:fldCharType="separate"/>
      </w:r>
      <w:r w:rsidR="00606CEE">
        <w:t xml:space="preserve">Figure </w:t>
      </w:r>
      <w:r w:rsidR="00606CEE">
        <w:rPr>
          <w:noProof/>
        </w:rPr>
        <w:t>14</w:t>
      </w:r>
      <w:r w:rsidR="00222917">
        <w:fldChar w:fldCharType="end"/>
      </w:r>
      <w:r w:rsidR="00222917">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202CBB35" w:rsidR="003D2CDA" w:rsidRDefault="003D2CDA" w:rsidP="003D2CDA">
      <w:pPr>
        <w:pStyle w:val="Caption"/>
      </w:pPr>
      <w:bookmarkStart w:id="114" w:name="_Ref468636718"/>
      <w:r>
        <w:lastRenderedPageBreak/>
        <w:t xml:space="preserve">Figure </w:t>
      </w:r>
      <w:fldSimple w:instr=" SEQ Figure \* ARABIC ">
        <w:r w:rsidR="00606CEE">
          <w:rPr>
            <w:noProof/>
          </w:rPr>
          <w:t>14</w:t>
        </w:r>
      </w:fldSimple>
      <w:bookmarkEnd w:id="114"/>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115" w:name="_Toc469478503"/>
      <w:r>
        <w:t>Power Grid</w:t>
      </w:r>
      <w:bookmarkEnd w:id="115"/>
    </w:p>
    <w:p w14:paraId="1954D5E8" w14:textId="3007710B" w:rsidR="00222917" w:rsidRDefault="00222917" w:rsidP="00222917">
      <w:pPr>
        <w:pStyle w:val="BodyText"/>
        <w:ind w:firstLine="540"/>
      </w:pPr>
      <w:r>
        <w:t>A 14.8 V LiPo battery will power the quadrotor, with the appropriate voltage regulators stepping down the voltage to power the Jetson, Pixhawk, and motors. A 12 V regulator will connect the LiPo to the Jetson, and the board converters received from the</w:t>
      </w:r>
      <w:bookmarkStart w:id="116" w:name="_GoBack"/>
      <w:bookmarkEnd w:id="116"/>
      <w:r>
        <w:t xml:space="preserve"> manufacturers will connect the motors and Pixhawk to the LiPo as well. The connection from the LiPo battery to the Jetson through a voltage </w:t>
      </w:r>
      <w:r w:rsidR="00F72CF6">
        <w:t>regulator</w:t>
      </w:r>
      <w:r>
        <w:t xml:space="preserve"> is shown in </w:t>
      </w:r>
      <w:commentRangeStart w:id="117"/>
      <w:r>
        <w:fldChar w:fldCharType="begin"/>
      </w:r>
      <w:r>
        <w:instrText xml:space="preserve"> REF _Ref468636674 \h </w:instrText>
      </w:r>
      <w:r>
        <w:fldChar w:fldCharType="separate"/>
      </w:r>
      <w:r w:rsidR="00606CEE">
        <w:t xml:space="preserve">Figure </w:t>
      </w:r>
      <w:r w:rsidR="00606CEE">
        <w:rPr>
          <w:noProof/>
        </w:rPr>
        <w:t>15</w:t>
      </w:r>
      <w:r>
        <w:fldChar w:fldCharType="end"/>
      </w:r>
      <w:commentRangeEnd w:id="117"/>
      <w:r w:rsidR="005D3266">
        <w:rPr>
          <w:rStyle w:val="CommentReference"/>
        </w:rPr>
        <w:commentReference w:id="117"/>
      </w:r>
      <w:r>
        <w:t>.</w:t>
      </w:r>
    </w:p>
    <w:p w14:paraId="5794503C" w14:textId="77777777" w:rsidR="006A5A52" w:rsidRPr="009E3226" w:rsidRDefault="006A5A52" w:rsidP="006A5A52">
      <w:pPr>
        <w:pStyle w:val="BodyText"/>
        <w:ind w:firstLine="540"/>
        <w:jc w:val="center"/>
        <w:rPr>
          <w:b/>
        </w:rPr>
      </w:pPr>
      <w:r>
        <w:rPr>
          <w:noProof/>
        </w:rPr>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F4F20B9" w:rsidR="006A5A52" w:rsidRPr="00234828" w:rsidRDefault="006A5A52" w:rsidP="006A5A52">
      <w:pPr>
        <w:pStyle w:val="Caption"/>
      </w:pPr>
      <w:bookmarkStart w:id="118" w:name="_Ref468636674"/>
      <w:r>
        <w:t xml:space="preserve">Figure </w:t>
      </w:r>
      <w:fldSimple w:instr=" SEQ Figure \* ARABIC ">
        <w:r w:rsidR="00606CEE">
          <w:rPr>
            <w:noProof/>
          </w:rPr>
          <w:t>15</w:t>
        </w:r>
      </w:fldSimple>
      <w:bookmarkEnd w:id="118"/>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119" w:name="_Toc469478504"/>
      <w:r>
        <w:lastRenderedPageBreak/>
        <w:t>Bill of materials</w:t>
      </w:r>
      <w:bookmarkEnd w:id="119"/>
    </w:p>
    <w:bookmarkEnd w:id="94"/>
    <w:bookmarkEnd w:id="95"/>
    <w:p w14:paraId="0C5375B0" w14:textId="4BD71044"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rsidR="001A6570">
        <w:t xml:space="preserve"> contains the</w:t>
      </w:r>
      <w:r>
        <w:t xml:space="preserv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120"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5109838A" w:rsidR="00A91FD3" w:rsidRPr="006C57D4" w:rsidRDefault="00A91FD3" w:rsidP="006A3B50">
      <w:pPr>
        <w:pStyle w:val="Caption"/>
      </w:pPr>
      <w:bookmarkStart w:id="121" w:name="_Ref468386987"/>
      <w:bookmarkStart w:id="122" w:name="_Ref468386982"/>
      <w:r>
        <w:t xml:space="preserve">Table </w:t>
      </w:r>
      <w:fldSimple w:instr=" SEQ Table \* ARABIC ">
        <w:r w:rsidR="00606CEE">
          <w:rPr>
            <w:noProof/>
          </w:rPr>
          <w:t>5</w:t>
        </w:r>
      </w:fldSimple>
      <w:bookmarkEnd w:id="120"/>
      <w:bookmarkEnd w:id="121"/>
      <w:r>
        <w:t xml:space="preserve"> | Bill of Materials</w:t>
      </w:r>
      <w:bookmarkEnd w:id="122"/>
    </w:p>
    <w:p w14:paraId="3E678433" w14:textId="5B8573F4" w:rsidR="00FB4D5B" w:rsidRDefault="00FB4D5B" w:rsidP="00E25665">
      <w:pPr>
        <w:pStyle w:val="BodyText"/>
      </w:pPr>
    </w:p>
    <w:p w14:paraId="3710A767" w14:textId="6DC65C54" w:rsidR="004631EE" w:rsidRDefault="00956F68" w:rsidP="006832C7">
      <w:pPr>
        <w:pStyle w:val="Heading1"/>
      </w:pPr>
      <w:bookmarkStart w:id="123" w:name="_Toc469478505"/>
      <w:r>
        <w:lastRenderedPageBreak/>
        <w:t>Results</w:t>
      </w:r>
      <w:bookmarkEnd w:id="123"/>
    </w:p>
    <w:p w14:paraId="14F2FC94" w14:textId="28557464" w:rsidR="004631EE" w:rsidRPr="00956F68" w:rsidRDefault="00D938A3" w:rsidP="00D938A3">
      <w:pPr>
        <w:spacing w:line="480" w:lineRule="auto"/>
        <w:ind w:firstLine="540"/>
      </w:pPr>
      <w:r>
        <w:t xml:space="preserve">This section </w:t>
      </w:r>
      <w:r w:rsidR="00FD2C6C">
        <w:t>contains</w:t>
      </w:r>
      <w:r>
        <w:t xml:space="preserve"> the preliminary results from simulation</w:t>
      </w:r>
      <w:r w:rsidR="00CD5CB9">
        <w:t>s</w:t>
      </w:r>
      <w:r>
        <w:t xml:space="preserve"> and </w:t>
      </w:r>
      <w:r w:rsidR="00CD5CB9">
        <w:t>initial</w:t>
      </w:r>
      <w:r>
        <w:t xml:space="preserve"> hardware</w:t>
      </w:r>
      <w:r w:rsidR="00CD5CB9">
        <w:t xml:space="preserve"> tests</w:t>
      </w:r>
      <w:r>
        <w:t xml:space="preserve">. </w:t>
      </w:r>
      <w:r w:rsidR="00FD2C6C">
        <w:t>The dynamic model has been tested given arbitrary inputs and follows the expected behavior in a closed-loop simulation with a controller, and the SSE has been tested on a single degree of freedom system with noisy outputs</w:t>
      </w:r>
      <w:r w:rsidR="009A216E">
        <w:t xml:space="preserve">. </w:t>
      </w:r>
      <w:r w:rsidR="00FD2C6C">
        <w:t>On the hardware side, the laser scanners are functional and able to log data</w:t>
      </w:r>
      <w:r w:rsidR="009458C6">
        <w:t>.</w:t>
      </w:r>
    </w:p>
    <w:p w14:paraId="1C411FAB" w14:textId="6AE632FA" w:rsidR="00956F68" w:rsidRDefault="00956F68" w:rsidP="000A477A">
      <w:pPr>
        <w:pStyle w:val="Heading2"/>
      </w:pPr>
      <w:bookmarkStart w:id="124" w:name="_Ref468647384"/>
      <w:bookmarkStart w:id="125" w:name="_Toc469478506"/>
      <w:r>
        <w:t>Dynamic model</w:t>
      </w:r>
      <w:bookmarkEnd w:id="124"/>
      <w:bookmarkEnd w:id="125"/>
    </w:p>
    <w:p w14:paraId="27489C97" w14:textId="6DEDFBC9" w:rsidR="006F7AF9" w:rsidRDefault="006F7AF9" w:rsidP="006F7AF9">
      <w:pPr>
        <w:pStyle w:val="BodyText"/>
        <w:ind w:firstLine="540"/>
      </w:pPr>
      <w:r>
        <w:t xml:space="preserve">As a preliminary test of the dynamic model, </w:t>
      </w:r>
      <w:r w:rsidR="00FD2C6C">
        <w:t xml:space="preserve">the equations of motion were tested with various combinations of inputs to confirm that the model followed the expected behavior. </w:t>
      </w:r>
      <w:r>
        <w:t xml:space="preserve">Since the </w:t>
      </w:r>
      <w:r w:rsidR="009458C6">
        <w:t>physical</w:t>
      </w:r>
      <w:r>
        <w:t xml:space="preserve"> quadrotor</w:t>
      </w:r>
      <w:r w:rsidR="00FD2C6C">
        <w:t xml:space="preserve"> has not yet arrived</w:t>
      </w:r>
      <w:r>
        <w:t xml:space="preserve">,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t xml:space="preserve">. Motor voltage inputs were simulated by a vector of arbitrary voltage values for each of the motors. </w:t>
      </w:r>
      <w:commentRangeStart w:id="126"/>
      <w:r>
        <w:t xml:space="preserve">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the quadrotor is to fly straight up</w:t>
      </w:r>
      <w:commentRangeEnd w:id="126"/>
      <w:r w:rsidR="00FD2C6C">
        <w:rPr>
          <w:rStyle w:val="CommentReference"/>
        </w:rPr>
        <w:commentReference w:id="126"/>
      </w:r>
      <w:r>
        <w:t xml:space="preserve">. </w:t>
      </w:r>
    </w:p>
    <w:p w14:paraId="1449D71E" w14:textId="3DB4E371" w:rsidR="00C742D9" w:rsidRDefault="00FD2C6C" w:rsidP="00E35154">
      <w:pPr>
        <w:pStyle w:val="BodyText"/>
        <w:ind w:firstLine="540"/>
      </w:pPr>
      <w:r>
        <w:t xml:space="preserve">By changing the motor voltage input vector to simulate different flying scenarios, the dynamic model was tested for a quadrotor flying straight up, flying </w:t>
      </w:r>
      <w:r w:rsidR="005D3266">
        <w:t>left</w:t>
      </w:r>
      <w:r>
        <w:t xml:space="preserve">, and flying </w:t>
      </w:r>
      <w:r w:rsidR="005D3266">
        <w:t>right</w:t>
      </w:r>
      <w:r>
        <w:t xml:space="preserve">. </w:t>
      </w:r>
      <w:r w:rsidR="006F7AF9">
        <w:t xml:space="preserve">The </w:t>
      </w:r>
      <w:r w:rsidR="007B11F7">
        <w:t>MATLAB</w:t>
      </w:r>
      <w:r w:rsidR="006F7AF9">
        <w:t xml:space="preserve"> code used to generate these plots is attached in </w:t>
      </w:r>
      <w:r w:rsidR="009458C6">
        <w:t xml:space="preserve">Appendix </w:t>
      </w:r>
      <w:r w:rsidR="009458C6">
        <w:fldChar w:fldCharType="begin"/>
      </w:r>
      <w:r w:rsidR="009458C6">
        <w:instrText xml:space="preserve"> REF _Ref468380078 \r \h </w:instrText>
      </w:r>
      <w:r w:rsidR="009458C6">
        <w:fldChar w:fldCharType="separate"/>
      </w:r>
      <w:r w:rsidR="00606CEE">
        <w:t>8.2</w:t>
      </w:r>
      <w:r w:rsidR="009458C6">
        <w:fldChar w:fldCharType="end"/>
      </w:r>
      <w:r w:rsidR="006F7AF9">
        <w:t xml:space="preserve">. </w:t>
      </w:r>
      <w:r w:rsidR="00206778">
        <w:t>For the first simulation, the voltage input vector had the same value for all four motors. As expected, the simulation resulted in the quadrotor flying straight upwar</w:t>
      </w:r>
      <w:r w:rsidR="009458C6">
        <w:t xml:space="preserve">ds, which is shown in </w:t>
      </w:r>
      <w:r w:rsidR="009458C6">
        <w:fldChar w:fldCharType="begin"/>
      </w:r>
      <w:r w:rsidR="009458C6">
        <w:instrText xml:space="preserve"> REF _Ref468396056 \h </w:instrText>
      </w:r>
      <w:r w:rsidR="009458C6">
        <w:fldChar w:fldCharType="separate"/>
      </w:r>
      <w:r w:rsidR="00606CEE">
        <w:t xml:space="preserve">Figure </w:t>
      </w:r>
      <w:r w:rsidR="00606CEE">
        <w:rPr>
          <w:noProof/>
        </w:rPr>
        <w:t>16</w:t>
      </w:r>
      <w:r w:rsidR="009458C6">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E4665A6" w:rsidR="00206778" w:rsidRDefault="00206778" w:rsidP="006A3B50">
      <w:pPr>
        <w:pStyle w:val="Caption"/>
      </w:pPr>
      <w:bookmarkStart w:id="127" w:name="_Ref468396056"/>
      <w:bookmarkStart w:id="128" w:name="_Ref468396046"/>
      <w:r>
        <w:t xml:space="preserve">Figure </w:t>
      </w:r>
      <w:fldSimple w:instr=" SEQ Figure \* ARABIC ">
        <w:r w:rsidR="00606CEE">
          <w:rPr>
            <w:noProof/>
          </w:rPr>
          <w:t>16</w:t>
        </w:r>
      </w:fldSimple>
      <w:bookmarkEnd w:id="127"/>
      <w:r>
        <w:t xml:space="preserve"> </w:t>
      </w:r>
      <w:r w:rsidRPr="00BE2194">
        <w:t xml:space="preserve">| </w:t>
      </w:r>
      <w:r>
        <w:t>Simulation of quadrotor flying straight up.</w:t>
      </w:r>
      <w:bookmarkEnd w:id="128"/>
    </w:p>
    <w:p w14:paraId="7F73552A" w14:textId="272ADEA2" w:rsidR="006F7AF9" w:rsidRDefault="00C742D9" w:rsidP="00C742D9">
      <w:pPr>
        <w:pStyle w:val="BodyText"/>
        <w:ind w:firstLine="540"/>
        <w:jc w:val="right"/>
      </w:pPr>
      <w:r>
        <w:rPr>
          <w:noProof/>
        </w:rPr>
        <w:drawing>
          <wp:anchor distT="0" distB="0" distL="114300" distR="114300" simplePos="0" relativeHeight="251655168"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0E57C2E" w:rsidR="00206778" w:rsidRDefault="00206778" w:rsidP="006A3B50">
      <w:pPr>
        <w:pStyle w:val="Caption"/>
      </w:pPr>
      <w:bookmarkStart w:id="129" w:name="_Ref468396145"/>
      <w:r>
        <w:t xml:space="preserve">Figure </w:t>
      </w:r>
      <w:fldSimple w:instr=" SEQ Figure \* ARABIC ">
        <w:r w:rsidR="00606CEE">
          <w:rPr>
            <w:noProof/>
          </w:rPr>
          <w:t>17</w:t>
        </w:r>
      </w:fldSimple>
      <w:bookmarkEnd w:id="129"/>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1A9DAD77" w:rsidR="00206778" w:rsidRPr="001C294C" w:rsidRDefault="00206778" w:rsidP="006A3B50">
      <w:pPr>
        <w:pStyle w:val="Caption"/>
      </w:pPr>
      <w:bookmarkStart w:id="130" w:name="_Ref468396242"/>
      <w:r>
        <w:t xml:space="preserve">Figure </w:t>
      </w:r>
      <w:fldSimple w:instr=" SEQ Figure \* ARABIC ">
        <w:r w:rsidR="00606CEE">
          <w:rPr>
            <w:noProof/>
          </w:rPr>
          <w:t>18</w:t>
        </w:r>
      </w:fldSimple>
      <w:bookmarkEnd w:id="130"/>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31" w:name="_Ref468637656"/>
      <w:bookmarkStart w:id="132" w:name="_Toc469478507"/>
      <w:commentRangeStart w:id="133"/>
      <w:r>
        <w:t>Closed-loop simulation</w:t>
      </w:r>
      <w:commentRangeEnd w:id="133"/>
      <w:r w:rsidR="006F7AF9">
        <w:rPr>
          <w:rStyle w:val="CommentReference"/>
          <w:rFonts w:ascii="Times New Roman" w:hAnsi="Times New Roman"/>
          <w:b w:val="0"/>
          <w:caps w:val="0"/>
        </w:rPr>
        <w:commentReference w:id="133"/>
      </w:r>
      <w:bookmarkEnd w:id="131"/>
      <w:bookmarkEnd w:id="132"/>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34" w:name="_Ref468637658"/>
      <w:bookmarkStart w:id="135" w:name="_Toc469478508"/>
      <w:commentRangeStart w:id="136"/>
      <w:r>
        <w:t>SSE algorithm</w:t>
      </w:r>
      <w:commentRangeEnd w:id="136"/>
      <w:r w:rsidR="006F7AF9">
        <w:rPr>
          <w:rStyle w:val="CommentReference"/>
          <w:rFonts w:ascii="Times New Roman" w:hAnsi="Times New Roman"/>
          <w:b w:val="0"/>
          <w:caps w:val="0"/>
        </w:rPr>
        <w:commentReference w:id="136"/>
      </w:r>
      <w:bookmarkEnd w:id="134"/>
      <w:bookmarkEnd w:id="135"/>
    </w:p>
    <w:p w14:paraId="527859BC" w14:textId="77777777" w:rsidR="009460D3" w:rsidRPr="009460D3" w:rsidRDefault="009460D3" w:rsidP="009460D3">
      <w:pPr>
        <w:pStyle w:val="BodyText"/>
      </w:pPr>
    </w:p>
    <w:p w14:paraId="093E7219" w14:textId="39498DB1" w:rsidR="00701A0A" w:rsidRDefault="0044491E" w:rsidP="000A477A">
      <w:pPr>
        <w:pStyle w:val="Heading2"/>
      </w:pPr>
      <w:bookmarkStart w:id="137" w:name="_Toc469478509"/>
      <w:r>
        <w:lastRenderedPageBreak/>
        <w:t>Laser scanner logged data</w:t>
      </w:r>
      <w:bookmarkEnd w:id="137"/>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7C99F4F0" w:rsidR="009460D3" w:rsidRDefault="009460D3" w:rsidP="006A3B50">
      <w:pPr>
        <w:pStyle w:val="Caption"/>
      </w:pPr>
      <w:bookmarkStart w:id="138" w:name="_Ref468225785"/>
      <w:r>
        <w:t xml:space="preserve">Figure </w:t>
      </w:r>
      <w:fldSimple w:instr=" SEQ Figure \* ARABIC ">
        <w:r w:rsidR="00606CEE">
          <w:rPr>
            <w:noProof/>
          </w:rPr>
          <w:t>19</w:t>
        </w:r>
      </w:fldSimple>
      <w:bookmarkEnd w:id="138"/>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626E3AC5" w:rsidR="009460D3" w:rsidRDefault="00A35FD6" w:rsidP="006A3B50">
      <w:pPr>
        <w:pStyle w:val="Caption"/>
      </w:pPr>
      <w:bookmarkStart w:id="139" w:name="_Ref468389617"/>
      <w:r>
        <w:t xml:space="preserve">Table </w:t>
      </w:r>
      <w:fldSimple w:instr=" SEQ Table \* ARABIC ">
        <w:r w:rsidR="00606CEE">
          <w:rPr>
            <w:noProof/>
          </w:rPr>
          <w:t>6</w:t>
        </w:r>
      </w:fldSimple>
      <w:bookmarkEnd w:id="139"/>
      <w:r>
        <w:t xml:space="preserve"> | ROS fields and descriptions</w:t>
      </w:r>
    </w:p>
    <w:p w14:paraId="6AF34C0D" w14:textId="5B3D4E4C" w:rsidR="004D7D67" w:rsidRPr="004D7D67" w:rsidRDefault="00234828" w:rsidP="00A35FD6">
      <w:pPr>
        <w:pStyle w:val="BodyText"/>
        <w:ind w:firstLine="540"/>
      </w:pPr>
      <w:r>
        <w:lastRenderedPageBreak/>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w:t>
      </w:r>
      <w:r w:rsidR="005D3266">
        <w:t>were altered to allow for multiple lasers to be connected simultaneously</w:t>
      </w:r>
      <w:r>
        <w:t xml:space="preserve">. After being updated, the drivers </w:t>
      </w:r>
      <w:r w:rsidR="005D3266">
        <w:t xml:space="preserve">can </w:t>
      </w:r>
      <w:r>
        <w:t xml:space="preserve">connect to the lasers, receive data, and format the data in a meaningful way, and the </w:t>
      </w:r>
      <w:r w:rsidR="004D7D67">
        <w:t>laser scanner</w:t>
      </w:r>
      <w:r>
        <w:t>s function as expected.</w:t>
      </w:r>
      <w:r w:rsidR="0044491E">
        <w:t xml:space="preserve"> </w:t>
      </w:r>
      <w:r w:rsidR="005D3266">
        <w:t>Goals for the Spring semester are to analyze the laser scanner output and format the data in a way the SSE can use</w:t>
      </w:r>
      <w:r w:rsidR="00FB37A8">
        <w:t>.</w:t>
      </w:r>
    </w:p>
    <w:p w14:paraId="48D06B4B" w14:textId="77777777" w:rsidR="00190351" w:rsidRDefault="00BA1D9C" w:rsidP="006832C7">
      <w:pPr>
        <w:pStyle w:val="Heading1"/>
      </w:pPr>
      <w:bookmarkStart w:id="140" w:name="_Ref274917941"/>
      <w:bookmarkStart w:id="141" w:name="_Toc469478510"/>
      <w:r>
        <w:lastRenderedPageBreak/>
        <w:t>Project Management</w:t>
      </w:r>
      <w:bookmarkEnd w:id="140"/>
      <w:bookmarkEnd w:id="141"/>
    </w:p>
    <w:p w14:paraId="33F1A89D" w14:textId="6A405B40" w:rsidR="0035150C" w:rsidRDefault="005D3266" w:rsidP="00A35FD6">
      <w:pPr>
        <w:pStyle w:val="BodyText"/>
        <w:ind w:firstLine="540"/>
      </w:pPr>
      <w:r>
        <w:t>This section compares the</w:t>
      </w:r>
      <w:r w:rsidR="00A35FD6">
        <w:t xml:space="preserve"> progress in the Fall semester to the tasks laid out in the Workplan and proposes a plan for Spring semester tasks, their expected completion time, and </w:t>
      </w:r>
      <w:r>
        <w:t>the expected division of labor.</w:t>
      </w:r>
    </w:p>
    <w:p w14:paraId="088BB7D3" w14:textId="0D6ED081" w:rsidR="00DA7F39" w:rsidRPr="00DA7F39" w:rsidRDefault="00701A0A" w:rsidP="000A477A">
      <w:pPr>
        <w:pStyle w:val="Heading2"/>
      </w:pPr>
      <w:bookmarkStart w:id="142" w:name="_Toc469478511"/>
      <w:r>
        <w:t>Fall progress</w:t>
      </w:r>
      <w:bookmarkEnd w:id="142"/>
    </w:p>
    <w:p w14:paraId="18C88CDD" w14:textId="6C8A95B8"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 xml:space="preserve">ts the Work Breakdown Structure from the Fall semester and shows an approximate calculation of how much time </w:t>
      </w:r>
      <w:r w:rsidR="005D3266">
        <w:t>was</w:t>
      </w:r>
      <w:r>
        <w:t xml:space="preserve">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2C7914B4" w:rsidR="003B0ACD" w:rsidRDefault="003B0ACD" w:rsidP="006A3B50">
      <w:pPr>
        <w:pStyle w:val="Caption"/>
      </w:pPr>
      <w:bookmarkStart w:id="143" w:name="_Ref468389901"/>
      <w:bookmarkStart w:id="144" w:name="_Ref468389898"/>
      <w:r>
        <w:lastRenderedPageBreak/>
        <w:t xml:space="preserve">Figure </w:t>
      </w:r>
      <w:fldSimple w:instr=" SEQ Figure \* ARABIC ">
        <w:r w:rsidR="00606CEE">
          <w:rPr>
            <w:noProof/>
          </w:rPr>
          <w:t>20</w:t>
        </w:r>
      </w:fldSimple>
      <w:bookmarkEnd w:id="143"/>
      <w:r>
        <w:t xml:space="preserve"> </w:t>
      </w:r>
      <w:r w:rsidR="00F11969">
        <w:t xml:space="preserve">| </w:t>
      </w:r>
      <w:r>
        <w:t>Comparison of Planned and Actual Fall Work Breakdown Structure</w:t>
      </w:r>
      <w:bookmarkEnd w:id="144"/>
    </w:p>
    <w:p w14:paraId="4DCE5869" w14:textId="34EF7F5E" w:rsidR="004631EE" w:rsidRDefault="00701A0A" w:rsidP="000A477A">
      <w:pPr>
        <w:pStyle w:val="Heading2"/>
      </w:pPr>
      <w:bookmarkStart w:id="145" w:name="_Toc469478512"/>
      <w:r>
        <w:t>Spring overview</w:t>
      </w:r>
      <w:bookmarkEnd w:id="145"/>
    </w:p>
    <w:p w14:paraId="08C97644" w14:textId="4EF8F72B"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46" w:name="_Toc469478513"/>
      <w:r>
        <w:t>Work breakdown structure</w:t>
      </w:r>
      <w:bookmarkEnd w:id="146"/>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CFFC167" w:rsidR="00A97694" w:rsidRPr="003A66DA" w:rsidRDefault="00A97694" w:rsidP="006A3B50">
      <w:pPr>
        <w:pStyle w:val="Caption"/>
      </w:pPr>
      <w:bookmarkStart w:id="147" w:name="_Ref270322113"/>
      <w:r>
        <w:lastRenderedPageBreak/>
        <w:t xml:space="preserve">Figure </w:t>
      </w:r>
      <w:r w:rsidR="009C5A81">
        <w:fldChar w:fldCharType="begin"/>
      </w:r>
      <w:r>
        <w:instrText xml:space="preserve"> SEQ Figure \* ARABIC </w:instrText>
      </w:r>
      <w:r w:rsidR="009C5A81">
        <w:fldChar w:fldCharType="separate"/>
      </w:r>
      <w:r w:rsidR="00606CEE">
        <w:rPr>
          <w:noProof/>
        </w:rPr>
        <w:t>21</w:t>
      </w:r>
      <w:r w:rsidR="009C5A81">
        <w:fldChar w:fldCharType="end"/>
      </w:r>
      <w:bookmarkEnd w:id="147"/>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48" w:name="_Toc469478514"/>
      <w:r>
        <w:t>Schedule</w:t>
      </w:r>
      <w:bookmarkEnd w:id="148"/>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922158A" w:rsidR="00023909" w:rsidRDefault="00023909" w:rsidP="006A3B50">
      <w:pPr>
        <w:pStyle w:val="Caption"/>
      </w:pPr>
      <w:r>
        <w:t xml:space="preserve">Figure </w:t>
      </w:r>
      <w:fldSimple w:instr=" SEQ Figure \* ARABIC ">
        <w:r w:rsidR="00606CEE">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49" w:name="_Toc469478515"/>
      <w:r>
        <w:t>Division of labor</w:t>
      </w:r>
      <w:bookmarkEnd w:id="149"/>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50" w:name="_Toc469478516"/>
      <w:r>
        <w:lastRenderedPageBreak/>
        <w:t>References</w:t>
      </w:r>
      <w:bookmarkEnd w:id="150"/>
    </w:p>
    <w:p w14:paraId="106D9CE7" w14:textId="77777777" w:rsidR="00D5096C" w:rsidRPr="00D5096C" w:rsidRDefault="00BD638B" w:rsidP="00D5096C">
      <w:pPr>
        <w:pStyle w:val="Bibliography"/>
      </w:pPr>
      <w:r>
        <w:fldChar w:fldCharType="begin"/>
      </w:r>
      <w:r w:rsidR="00FE3889">
        <w:instrText xml:space="preserve"> ADDIN ZOTERO_BIBL {"custom":[]} CSL_BIBLIOGRAPHY </w:instrText>
      </w:r>
      <w:r>
        <w:fldChar w:fldCharType="separate"/>
      </w:r>
      <w:r w:rsidR="00D5096C" w:rsidRPr="00D5096C">
        <w:t>[1]</w:t>
      </w:r>
      <w:r w:rsidR="00D5096C" w:rsidRPr="00D5096C">
        <w:tab/>
        <w:t xml:space="preserve">“10 Ways Drones Are Changing Your World,” </w:t>
      </w:r>
      <w:r w:rsidR="00D5096C" w:rsidRPr="00D5096C">
        <w:rPr>
          <w:i/>
          <w:iCs/>
        </w:rPr>
        <w:t>Consumer Reports</w:t>
      </w:r>
      <w:r w:rsidR="00D5096C" w:rsidRPr="00D5096C">
        <w:t>, 24-Nov-2016. [Online]. Available: http://www.foxnews.com/tech/2016/11/24/10-ways-drones-are-changing-your-world.html. [Accessed: 02-Dec-2016].</w:t>
      </w:r>
    </w:p>
    <w:p w14:paraId="58291273" w14:textId="77777777" w:rsidR="00D5096C" w:rsidRPr="00D5096C" w:rsidRDefault="00D5096C" w:rsidP="00D5096C">
      <w:pPr>
        <w:pStyle w:val="Bibliography"/>
      </w:pPr>
      <w:r w:rsidRPr="00D5096C">
        <w:t>[2]</w:t>
      </w:r>
      <w:r w:rsidRPr="00D5096C">
        <w:tab/>
        <w:t xml:space="preserve">S. P. Boyd and L. Vandenberghe, </w:t>
      </w:r>
      <w:r w:rsidRPr="00D5096C">
        <w:rPr>
          <w:i/>
          <w:iCs/>
        </w:rPr>
        <w:t>Convex optimization</w:t>
      </w:r>
      <w:r w:rsidRPr="00D5096C">
        <w:t>. Cambridge, UK ; New York: Cambridge University Press, 2004.</w:t>
      </w:r>
    </w:p>
    <w:p w14:paraId="3AB59906" w14:textId="77777777" w:rsidR="00D5096C" w:rsidRPr="00D5096C" w:rsidRDefault="00D5096C" w:rsidP="00D5096C">
      <w:pPr>
        <w:pStyle w:val="Bibliography"/>
      </w:pPr>
      <w:r w:rsidRPr="00D5096C">
        <w:t>[3]</w:t>
      </w:r>
      <w:r w:rsidRPr="00D5096C">
        <w:tab/>
        <w:t>“CVX: Matlab Software for Disciplined Convex Programming | CVX Research, Inc.” [Online]. Available: http://cvxr.com/cvx/. [Accessed: 29-Nov-2016].</w:t>
      </w:r>
    </w:p>
    <w:p w14:paraId="63BC4D73" w14:textId="77777777" w:rsidR="00D5096C" w:rsidRPr="00D5096C" w:rsidRDefault="00D5096C" w:rsidP="00D5096C">
      <w:pPr>
        <w:pStyle w:val="Bibliography"/>
      </w:pPr>
      <w:r w:rsidRPr="00D5096C">
        <w:t>[4]</w:t>
      </w:r>
      <w:r w:rsidRPr="00D5096C">
        <w:tab/>
        <w:t xml:space="preserve">H. Fawzi, P. Tabuada, and S. Diggavi, “Secure estimation and control for cyber-physical systems under adversarial attacks,” </w:t>
      </w:r>
      <w:r w:rsidRPr="00D5096C">
        <w:rPr>
          <w:i/>
          <w:iCs/>
        </w:rPr>
        <w:t>IEEE Trans. Autom. Control</w:t>
      </w:r>
      <w:r w:rsidRPr="00D5096C">
        <w:t>, vol. 59, no. 6, pp. 1454–1467, Jun. 2014.</w:t>
      </w:r>
    </w:p>
    <w:p w14:paraId="49F41F8D" w14:textId="77777777" w:rsidR="00D5096C" w:rsidRPr="00D5096C" w:rsidRDefault="00D5096C" w:rsidP="00D5096C">
      <w:pPr>
        <w:pStyle w:val="Bibliography"/>
      </w:pPr>
      <w:r w:rsidRPr="00D5096C">
        <w:t>[5]</w:t>
      </w:r>
      <w:r w:rsidRPr="00D5096C">
        <w:tab/>
        <w:t xml:space="preserve">Y. Shoukry, P. Nuzzo, N. Bezzo, A. L. Sangiovanni-Vincentelli, S. A. Seshia, and P. Tabuada, “Secure state reconstruction in differentially flat systems under sensor attacks using satisfiability modulo theory solving,” in </w:t>
      </w:r>
      <w:r w:rsidRPr="00D5096C">
        <w:rPr>
          <w:i/>
          <w:iCs/>
        </w:rPr>
        <w:t>2015 54th IEEE Conference on Decision and Control (CDC)</w:t>
      </w:r>
      <w:r w:rsidRPr="00D5096C">
        <w:t>, 2015, pp. 3804–3809.</w:t>
      </w:r>
    </w:p>
    <w:p w14:paraId="356B37D8" w14:textId="77777777" w:rsidR="00D5096C" w:rsidRPr="00D5096C" w:rsidRDefault="00D5096C" w:rsidP="00D5096C">
      <w:pPr>
        <w:pStyle w:val="Bibliography"/>
      </w:pPr>
      <w:r w:rsidRPr="00D5096C">
        <w:t>[6]</w:t>
      </w:r>
      <w:r w:rsidRPr="00D5096C">
        <w:tab/>
        <w:t xml:space="preserve">C. Lee, H. Shim, and Y. Eun, “Secure and robust state estimation under sensor attacks, measurement noises, and process disturbances: Observer-based combinatorial approach,” in </w:t>
      </w:r>
      <w:r w:rsidRPr="00D5096C">
        <w:rPr>
          <w:i/>
          <w:iCs/>
        </w:rPr>
        <w:t>Control Conference (ECC), 2015 European</w:t>
      </w:r>
      <w:r w:rsidRPr="00D5096C">
        <w:t>, 2015, pp. 1872–1877.</w:t>
      </w:r>
    </w:p>
    <w:p w14:paraId="6D4A2837" w14:textId="77777777" w:rsidR="00D5096C" w:rsidRPr="00D5096C" w:rsidRDefault="00D5096C" w:rsidP="00D5096C">
      <w:pPr>
        <w:pStyle w:val="Bibliography"/>
      </w:pPr>
      <w:r w:rsidRPr="00D5096C">
        <w:t>[7]</w:t>
      </w:r>
      <w:r w:rsidRPr="00D5096C">
        <w:tab/>
        <w:t xml:space="preserve">S. Mishra, Y. Shoukry, N. Karamchandani, S. Diggavi, and P. Tabuada, “Secure state estimation: Optimal guarantees against sensor attacks in the presence of noise,” in </w:t>
      </w:r>
      <w:r w:rsidRPr="00D5096C">
        <w:rPr>
          <w:i/>
          <w:iCs/>
        </w:rPr>
        <w:t>2015 IEEE International Symposium on Information Theory (ISIT)</w:t>
      </w:r>
      <w:r w:rsidRPr="00D5096C">
        <w:t>, 2015, pp. 2929–2933.</w:t>
      </w:r>
    </w:p>
    <w:p w14:paraId="50F5C283" w14:textId="77777777" w:rsidR="00D5096C" w:rsidRPr="00D5096C" w:rsidRDefault="00D5096C" w:rsidP="00D5096C">
      <w:pPr>
        <w:pStyle w:val="Bibliography"/>
      </w:pPr>
      <w:r w:rsidRPr="00D5096C">
        <w:t>[8]</w:t>
      </w:r>
      <w:r w:rsidRPr="00D5096C">
        <w:tab/>
        <w:t>“Quadcopter Dynamics and Simulation - Andrew Gibiansky.” [Online]. Available: http://andrew.gibiansky.com/blog/physics/quadcopter-dynamics/. [Accessed: 02-Dec-2016].</w:t>
      </w:r>
    </w:p>
    <w:p w14:paraId="7F33F13B" w14:textId="77777777" w:rsidR="00D5096C" w:rsidRPr="00D5096C" w:rsidRDefault="00D5096C" w:rsidP="00D5096C">
      <w:pPr>
        <w:pStyle w:val="Bibliography"/>
      </w:pPr>
      <w:r w:rsidRPr="00D5096C">
        <w:t>[9]</w:t>
      </w:r>
      <w:r w:rsidRPr="00D5096C">
        <w:tab/>
        <w:t>“Fig. 1: whole structure of quadcopter robot and inbound forces on robot.” [Online]. Available: https://www.researchgate.net/figure/245031939_fig1_Fig-1-whole-structure-of-quadcopter-robot-and-inbound-forces-on-robot. [Accessed: 05-Dec-2016].</w:t>
      </w:r>
    </w:p>
    <w:p w14:paraId="06BA55E1" w14:textId="77777777" w:rsidR="00D5096C" w:rsidRPr="00D5096C" w:rsidRDefault="00D5096C" w:rsidP="00D5096C">
      <w:pPr>
        <w:pStyle w:val="Bibliography"/>
      </w:pPr>
      <w:r w:rsidRPr="00D5096C">
        <w:t>[10]</w:t>
      </w:r>
      <w:r w:rsidRPr="00D5096C">
        <w:tab/>
        <w:t>Gagic, Zoran, “Introduction to Linear and Nonlinear Observers.” [Online]. Available: http://www.ece.rutgers.edu/~gajic/psfiles/observers.pdf. [Accessed: 05-Dec-2016].</w:t>
      </w:r>
    </w:p>
    <w:p w14:paraId="357D4C84" w14:textId="77777777" w:rsidR="00D5096C" w:rsidRPr="00D5096C" w:rsidRDefault="00D5096C" w:rsidP="00D5096C">
      <w:pPr>
        <w:pStyle w:val="Bibliography"/>
      </w:pPr>
      <w:r w:rsidRPr="00D5096C">
        <w:t>[11]</w:t>
      </w:r>
      <w:r w:rsidRPr="00D5096C">
        <w:tab/>
        <w:t>“QAV400.” [Online]. Available: http://www.lumenier.com/products/multirotors/qav400. [Accessed: 23-Sep-2016].</w:t>
      </w:r>
    </w:p>
    <w:p w14:paraId="22ED2B23" w14:textId="77777777" w:rsidR="00D5096C" w:rsidRPr="00D5096C" w:rsidRDefault="00D5096C" w:rsidP="00D5096C">
      <w:pPr>
        <w:pStyle w:val="Bibliography"/>
      </w:pPr>
      <w:r w:rsidRPr="00D5096C">
        <w:t>[12]</w:t>
      </w:r>
      <w:r w:rsidRPr="00D5096C">
        <w:tab/>
        <w:t>“Jetson TK1 - eLinux.org.” [Online]. Available: http://elinux.org/Jetson_TK1. [Accessed: 23-Sep-2016].</w:t>
      </w:r>
    </w:p>
    <w:p w14:paraId="7F9CA69E" w14:textId="77777777" w:rsidR="00D5096C" w:rsidRPr="00D5096C" w:rsidRDefault="00D5096C" w:rsidP="00D5096C">
      <w:pPr>
        <w:pStyle w:val="Bibliography"/>
      </w:pPr>
      <w:r w:rsidRPr="00D5096C">
        <w:t>[13]</w:t>
      </w:r>
      <w:r w:rsidRPr="00D5096C">
        <w:tab/>
        <w:t>“CVXGEN: Code Generation for Convex Optimization.” [Online]. Available: http://cvxgen.com/docs/index.html. [Accessed: 29-Nov-2016].</w:t>
      </w:r>
    </w:p>
    <w:p w14:paraId="37B0F17C" w14:textId="77777777" w:rsidR="00D5096C" w:rsidRPr="00D5096C" w:rsidRDefault="00D5096C" w:rsidP="00D5096C">
      <w:pPr>
        <w:pStyle w:val="Bibliography"/>
      </w:pPr>
      <w:r w:rsidRPr="00D5096C">
        <w:t>[14]</w:t>
      </w:r>
      <w:r w:rsidRPr="00D5096C">
        <w:tab/>
        <w:t>“3DR Pixhawk - 3DR.” [Online]. Available: https://store.3dr.com/products/3dr-pixhawk. [Accessed: 23-Sep-2016].</w:t>
      </w:r>
    </w:p>
    <w:p w14:paraId="1A2D0614" w14:textId="77777777" w:rsidR="00D5096C" w:rsidRPr="00D5096C" w:rsidRDefault="00D5096C" w:rsidP="00D5096C">
      <w:pPr>
        <w:pStyle w:val="Bibliography"/>
      </w:pPr>
      <w:r w:rsidRPr="00D5096C">
        <w:t>[15]</w:t>
      </w:r>
      <w:r w:rsidRPr="00D5096C">
        <w:tab/>
        <w:t>“Pixhawk Autopilot - Pixhawk Flight Controller Hardware Project.” [Online]. Available: https://pixhawk.org/modules/pixhawk. [Accessed: 05-Dec-2016].</w:t>
      </w:r>
    </w:p>
    <w:p w14:paraId="4C4EF38C" w14:textId="77777777" w:rsidR="00D5096C" w:rsidRPr="00D5096C" w:rsidRDefault="00D5096C" w:rsidP="00D5096C">
      <w:pPr>
        <w:pStyle w:val="Bibliography"/>
      </w:pPr>
      <w:r w:rsidRPr="00D5096C">
        <w:t>[16]</w:t>
      </w:r>
      <w:r w:rsidRPr="00D5096C">
        <w:tab/>
      </w:r>
      <w:r w:rsidRPr="00D5096C">
        <w:rPr>
          <w:i/>
          <w:iCs/>
        </w:rPr>
        <w:t>SPI/IIC MPU-9250 9-Axis Attitude +Gyro+Accelerator+Magnetometer Sensor Module</w:t>
      </w:r>
      <w:r w:rsidRPr="00D5096C">
        <w:t>. .</w:t>
      </w:r>
    </w:p>
    <w:p w14:paraId="0BE22A3D" w14:textId="77777777" w:rsidR="00D5096C" w:rsidRPr="00D5096C" w:rsidRDefault="00D5096C" w:rsidP="00D5096C">
      <w:pPr>
        <w:pStyle w:val="Bibliography"/>
      </w:pPr>
      <w:r w:rsidRPr="00D5096C">
        <w:t>[17]</w:t>
      </w:r>
      <w:r w:rsidRPr="00D5096C">
        <w:tab/>
        <w:t>“Hokuyo URG-04LX-UG01 Scanning Laser Rangefinder.” [Online]. Available: http://www.robotshop.com/en/hokuyo-urg-04lx-ug01-scanning-laser-rangefinder.html. [Accessed: 01-Dec-2016].</w:t>
      </w:r>
    </w:p>
    <w:p w14:paraId="7E7B1A9B" w14:textId="77777777" w:rsidR="00D5096C" w:rsidRPr="00D5096C" w:rsidRDefault="00D5096C" w:rsidP="00D5096C">
      <w:pPr>
        <w:pStyle w:val="Bibliography"/>
      </w:pPr>
      <w:r w:rsidRPr="00D5096C">
        <w:lastRenderedPageBreak/>
        <w:t>[18]</w:t>
      </w:r>
      <w:r w:rsidRPr="00D5096C">
        <w:tab/>
        <w:t xml:space="preserve">“OptiTrack,” </w:t>
      </w:r>
      <w:r w:rsidRPr="00D5096C">
        <w:rPr>
          <w:i/>
          <w:iCs/>
        </w:rPr>
        <w:t>OptiTrack</w:t>
      </w:r>
      <w:r w:rsidRPr="00D5096C">
        <w:t>. [Online]. Available: https://www.optitrack.com/. [Accessed: 01-Dec-2016].</w:t>
      </w:r>
    </w:p>
    <w:p w14:paraId="53B8B234" w14:textId="77777777" w:rsidR="00D5096C" w:rsidRPr="00D5096C" w:rsidRDefault="00D5096C" w:rsidP="00D5096C">
      <w:pPr>
        <w:pStyle w:val="Bibliography"/>
      </w:pPr>
      <w:r w:rsidRPr="00D5096C">
        <w:t>[19]</w:t>
      </w:r>
      <w:r w:rsidRPr="00D5096C">
        <w:tab/>
        <w:t>“URG Network / Wiki / Home.” [Online]. Available: https://sourceforge.net/p/urgnetwork/wiki/Home/. [Accessed: 30-Nov-2016].</w:t>
      </w:r>
    </w:p>
    <w:p w14:paraId="263AED0D" w14:textId="308689DA"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51" w:name="_Toc469478517"/>
      <w:commentRangeStart w:id="152"/>
      <w:r>
        <w:lastRenderedPageBreak/>
        <w:t>Appendix</w:t>
      </w:r>
      <w:commentRangeEnd w:id="152"/>
      <w:r>
        <w:rPr>
          <w:rStyle w:val="CommentReference"/>
          <w:rFonts w:ascii="Times New Roman" w:hAnsi="Times New Roman"/>
          <w:caps w:val="0"/>
          <w:spacing w:val="0"/>
          <w:kern w:val="0"/>
        </w:rPr>
        <w:commentReference w:id="152"/>
      </w:r>
      <w:bookmarkEnd w:id="151"/>
    </w:p>
    <w:p w14:paraId="6EBA6E8D" w14:textId="0A2951C7" w:rsidR="00020E88" w:rsidRDefault="00020E88" w:rsidP="000A477A">
      <w:pPr>
        <w:pStyle w:val="Heading2"/>
      </w:pPr>
      <w:bookmarkStart w:id="153" w:name="_Ref468379872"/>
      <w:bookmarkStart w:id="154" w:name="_Ref468379878"/>
      <w:bookmarkStart w:id="155" w:name="_Ref468379889"/>
      <w:bookmarkStart w:id="156" w:name="_Toc469478518"/>
      <w:r>
        <w:t>Dynamic model</w:t>
      </w:r>
      <w:bookmarkEnd w:id="153"/>
      <w:bookmarkEnd w:id="154"/>
      <w:bookmarkEnd w:id="155"/>
      <w:bookmarkEnd w:id="156"/>
    </w:p>
    <w:p w14:paraId="6E3307A2" w14:textId="18F50A3C" w:rsidR="00020E88" w:rsidRDefault="00020E88" w:rsidP="000A477A">
      <w:pPr>
        <w:pStyle w:val="Heading2"/>
      </w:pPr>
      <w:bookmarkStart w:id="157" w:name="_Ref468380078"/>
      <w:bookmarkStart w:id="158" w:name="_Ref468380085"/>
      <w:bookmarkStart w:id="159" w:name="_Toc469478519"/>
      <w:r>
        <w:t xml:space="preserve">Simulation with </w:t>
      </w:r>
      <w:r w:rsidR="00DF0BCC">
        <w:t xml:space="preserve">Luenberger </w:t>
      </w:r>
      <w:r>
        <w:t>observer</w:t>
      </w:r>
      <w:bookmarkEnd w:id="157"/>
      <w:bookmarkEnd w:id="158"/>
      <w:bookmarkEnd w:id="159"/>
    </w:p>
    <w:p w14:paraId="58EF887B" w14:textId="6D8B4F66" w:rsidR="00020E88" w:rsidRPr="00020E88" w:rsidRDefault="00020E88" w:rsidP="001C375B">
      <w:pPr>
        <w:pStyle w:val="Heading2"/>
      </w:pPr>
      <w:bookmarkStart w:id="160" w:name="_Ref468388675"/>
      <w:bookmarkStart w:id="161" w:name="_Toc469478520"/>
      <w:r>
        <w:t>Simulation with SSE algorithm</w:t>
      </w:r>
      <w:bookmarkEnd w:id="160"/>
      <w:bookmarkEnd w:id="161"/>
    </w:p>
    <w:sectPr w:rsidR="00020E88" w:rsidRPr="00020E88" w:rsidSect="00D0696D">
      <w:footerReference w:type="default" r:id="rId3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FD2C6C" w:rsidRDefault="00FD2C6C">
      <w:pPr>
        <w:pStyle w:val="CommentText"/>
      </w:pPr>
      <w:r>
        <w:rPr>
          <w:rStyle w:val="CommentReference"/>
        </w:rPr>
        <w:annotationRef/>
      </w:r>
      <w:r>
        <w:t>Make sure this is true before turning in</w:t>
      </w:r>
    </w:p>
  </w:comment>
  <w:comment w:id="15" w:author="Paige Rinnert" w:date="2016-12-14T11:34:00Z" w:initials="PR">
    <w:p w14:paraId="10EA732C" w14:textId="0756EAB2" w:rsidR="00FD2C6C" w:rsidRDefault="00FD2C6C">
      <w:pPr>
        <w:pStyle w:val="CommentText"/>
      </w:pPr>
      <w:r>
        <w:rPr>
          <w:rStyle w:val="CommentReference"/>
        </w:rPr>
        <w:annotationRef/>
      </w:r>
      <w:r>
        <w:t>Team: is this ok? This just means we will test the system for all sensor compromised, not that it has to work when all sensors are compromised</w:t>
      </w:r>
    </w:p>
  </w:comment>
  <w:comment w:id="19" w:author="Paige Rinnert" w:date="2016-12-11T23:18:00Z" w:initials="PR">
    <w:p w14:paraId="32887D0C" w14:textId="3A958437" w:rsidR="00FD2C6C" w:rsidRDefault="00FD2C6C">
      <w:pPr>
        <w:pStyle w:val="CommentText"/>
      </w:pPr>
      <w:r>
        <w:rPr>
          <w:rStyle w:val="CommentReference"/>
        </w:rPr>
        <w:annotationRef/>
      </w:r>
      <w:r>
        <w:t>confirm</w:t>
      </w:r>
    </w:p>
  </w:comment>
  <w:comment w:id="20" w:author="Paige Rinnert" w:date="2016-12-11T23:18:00Z" w:initials="PR">
    <w:p w14:paraId="699CD6F7" w14:textId="1F4E1D76" w:rsidR="00FD2C6C" w:rsidRDefault="00FD2C6C">
      <w:pPr>
        <w:pStyle w:val="CommentText"/>
      </w:pPr>
      <w:r>
        <w:rPr>
          <w:rStyle w:val="CommentReference"/>
        </w:rPr>
        <w:annotationRef/>
      </w:r>
      <w:r>
        <w:t>confirm</w:t>
      </w:r>
    </w:p>
  </w:comment>
  <w:comment w:id="21" w:author="Paige Rinnert" w:date="2016-12-11T23:19:00Z" w:initials="PR">
    <w:p w14:paraId="747A5969" w14:textId="37180F53" w:rsidR="00FD2C6C" w:rsidRDefault="00FD2C6C">
      <w:pPr>
        <w:pStyle w:val="CommentText"/>
      </w:pPr>
      <w:r>
        <w:rPr>
          <w:rStyle w:val="CommentReference"/>
        </w:rPr>
        <w:annotationRef/>
      </w:r>
      <w:r>
        <w:t>talk about results of these comparisons</w:t>
      </w:r>
    </w:p>
  </w:comment>
  <w:comment w:id="22" w:author="Paige Rinnert" w:date="2016-12-11T23:19:00Z" w:initials="PR">
    <w:p w14:paraId="66B7DADB" w14:textId="7535798F" w:rsidR="00FD2C6C" w:rsidRDefault="00FD2C6C">
      <w:pPr>
        <w:pStyle w:val="CommentText"/>
      </w:pPr>
      <w:r>
        <w:rPr>
          <w:rStyle w:val="CommentReference"/>
        </w:rPr>
        <w:annotationRef/>
      </w:r>
      <w:r>
        <w:t>again confirm</w:t>
      </w:r>
    </w:p>
  </w:comment>
  <w:comment w:id="25" w:author="Paige Rinnert" w:date="2016-12-05T00:26:00Z" w:initials="PR">
    <w:p w14:paraId="37DA9884" w14:textId="4C43F873" w:rsidR="00FD2C6C" w:rsidRDefault="00FD2C6C">
      <w:pPr>
        <w:pStyle w:val="CommentText"/>
      </w:pPr>
      <w:r>
        <w:rPr>
          <w:rStyle w:val="CommentReference"/>
        </w:rPr>
        <w:annotationRef/>
      </w:r>
      <w:r>
        <w:t>Ideally! Make sure to confirm this is true before turning in final draft.</w:t>
      </w:r>
    </w:p>
  </w:comment>
  <w:comment w:id="31" w:author="Paige Rinnert" w:date="2016-12-14T13:59:00Z" w:initials="PR">
    <w:p w14:paraId="73F25790" w14:textId="53333AFA" w:rsidR="00FD2C6C" w:rsidRDefault="00FD2C6C">
      <w:pPr>
        <w:pStyle w:val="CommentText"/>
      </w:pPr>
      <w:r>
        <w:rPr>
          <w:rStyle w:val="CommentReference"/>
        </w:rPr>
        <w:annotationRef/>
      </w:r>
      <w:r>
        <w:t>confirm</w:t>
      </w:r>
    </w:p>
  </w:comment>
  <w:comment w:id="32" w:author="Paige Rinnert" w:date="2016-12-14T13:59:00Z" w:initials="PR">
    <w:p w14:paraId="5DC8BDA1" w14:textId="6B046B31" w:rsidR="00FD2C6C" w:rsidRDefault="00FD2C6C">
      <w:pPr>
        <w:pStyle w:val="CommentText"/>
      </w:pPr>
      <w:r>
        <w:rPr>
          <w:rStyle w:val="CommentReference"/>
        </w:rPr>
        <w:annotationRef/>
      </w:r>
      <w:r>
        <w:t>figure out what these are</w:t>
      </w:r>
    </w:p>
  </w:comment>
  <w:comment w:id="34" w:author="Paige Rinnert" w:date="2016-12-14T14:10:00Z" w:initials="PR">
    <w:p w14:paraId="1AC4B5D1" w14:textId="5869D47B" w:rsidR="00FD2C6C" w:rsidRDefault="00FD2C6C">
      <w:pPr>
        <w:pStyle w:val="CommentText"/>
      </w:pPr>
      <w:r>
        <w:rPr>
          <w:rStyle w:val="CommentReference"/>
        </w:rPr>
        <w:annotationRef/>
      </w:r>
      <w:r>
        <w:t>with observer or no?</w:t>
      </w:r>
    </w:p>
  </w:comment>
  <w:comment w:id="36" w:author="Paige Rinnert" w:date="2016-12-14T14:12:00Z" w:initials="PR">
    <w:p w14:paraId="3B96A668" w14:textId="0076AAF8" w:rsidR="00FD2C6C" w:rsidRDefault="00FD2C6C">
      <w:pPr>
        <w:pStyle w:val="CommentText"/>
      </w:pPr>
      <w:r>
        <w:rPr>
          <w:rStyle w:val="CommentReference"/>
        </w:rPr>
        <w:annotationRef/>
      </w:r>
      <w:r>
        <w:t>Is it possible to get this diagram in Times New Roman font with variables italicized and correct sub/superscripts?</w:t>
      </w:r>
    </w:p>
  </w:comment>
  <w:comment w:id="48" w:author="Paige Rinnert" w:date="2016-12-11T23:51:00Z" w:initials="PR">
    <w:p w14:paraId="5607A6E4" w14:textId="648B6FCA" w:rsidR="00FD2C6C" w:rsidRDefault="00FD2C6C">
      <w:pPr>
        <w:pStyle w:val="CommentText"/>
      </w:pPr>
      <w:r>
        <w:rPr>
          <w:rStyle w:val="CommentReference"/>
        </w:rPr>
        <w:annotationRef/>
      </w:r>
      <w:r>
        <w:t>confirm this</w:t>
      </w:r>
    </w:p>
  </w:comment>
  <w:comment w:id="49" w:author="Aishvarya Korde" w:date="2016-12-04T20:57:00Z" w:initials="AK">
    <w:p w14:paraId="3E4EFD9A" w14:textId="77777777" w:rsidR="00FD2C6C" w:rsidRDefault="00FD2C6C" w:rsidP="006631F4">
      <w:pPr>
        <w:pStyle w:val="CommentText"/>
      </w:pPr>
      <w:r>
        <w:rPr>
          <w:rStyle w:val="CommentReference"/>
        </w:rPr>
        <w:annotationRef/>
      </w:r>
      <w:r>
        <w:t>TODO</w:t>
      </w:r>
    </w:p>
  </w:comment>
  <w:comment w:id="50" w:author="Zayra Lobo" w:date="2016-12-11T01:02:00Z" w:initials="ZL">
    <w:p w14:paraId="11C9CEAF" w14:textId="77777777" w:rsidR="00FD2C6C" w:rsidRDefault="00FD2C6C" w:rsidP="00833CF8">
      <w:pPr>
        <w:pStyle w:val="CommentText"/>
      </w:pPr>
      <w:r>
        <w:rPr>
          <w:rStyle w:val="CommentReference"/>
        </w:rPr>
        <w:annotationRef/>
      </w:r>
      <w:r>
        <w:t>Should we mention why this is necessary or should that already be clear to our audience?</w:t>
      </w:r>
    </w:p>
  </w:comment>
  <w:comment w:id="51" w:author="Paige Rinnert" w:date="2016-12-14T14:40:00Z" w:initials="PR">
    <w:p w14:paraId="370083E8" w14:textId="1C93D297" w:rsidR="00FD2C6C" w:rsidRDefault="00FD2C6C">
      <w:pPr>
        <w:pStyle w:val="CommentText"/>
      </w:pPr>
      <w:r>
        <w:rPr>
          <w:rStyle w:val="CommentReference"/>
        </w:rPr>
        <w:annotationRef/>
      </w:r>
      <w:r>
        <w:t>Take out if linear observer is not used</w:t>
      </w:r>
    </w:p>
  </w:comment>
  <w:comment w:id="52" w:author="Aishvarya Korde" w:date="2016-12-04T21:07:00Z" w:initials="AK">
    <w:p w14:paraId="060AC12E" w14:textId="77777777" w:rsidR="00FD2C6C" w:rsidRDefault="00FD2C6C" w:rsidP="00833CF8">
      <w:pPr>
        <w:pStyle w:val="CommentText"/>
      </w:pPr>
      <w:r>
        <w:rPr>
          <w:rStyle w:val="CommentReference"/>
        </w:rPr>
        <w:annotationRef/>
      </w:r>
      <w:r>
        <w:t>TODO</w:t>
      </w:r>
    </w:p>
  </w:comment>
  <w:comment w:id="68" w:author="Paige Rinnert" w:date="2016-12-05T01:28:00Z" w:initials="PR">
    <w:p w14:paraId="3B7CEEF8" w14:textId="77777777" w:rsidR="00FD2C6C" w:rsidRDefault="00FD2C6C" w:rsidP="00A432CD">
      <w:pPr>
        <w:pStyle w:val="CommentText"/>
      </w:pPr>
      <w:r>
        <w:rPr>
          <w:rStyle w:val="CommentReference"/>
        </w:rPr>
        <w:annotationRef/>
      </w:r>
      <w:r>
        <w:t>PR: add more detail once simulation works</w:t>
      </w:r>
    </w:p>
  </w:comment>
  <w:comment w:id="73" w:author="Paige Rinnert" w:date="2016-12-14T14:58:00Z" w:initials="PR">
    <w:p w14:paraId="2410BF24" w14:textId="38F9CDCD" w:rsidR="00FD2C6C" w:rsidRDefault="00FD2C6C">
      <w:pPr>
        <w:pStyle w:val="CommentText"/>
      </w:pPr>
      <w:r>
        <w:rPr>
          <w:rStyle w:val="CommentReference"/>
        </w:rPr>
        <w:annotationRef/>
      </w:r>
      <w:r>
        <w:t>Insert specs table</w:t>
      </w:r>
    </w:p>
  </w:comment>
  <w:comment w:id="74" w:author="Paige Rinnert" w:date="2016-12-14T16:57:00Z" w:initials="PR">
    <w:p w14:paraId="179D68D0" w14:textId="02311598" w:rsidR="00FD2C6C" w:rsidRDefault="00FD2C6C">
      <w:pPr>
        <w:pStyle w:val="CommentText"/>
      </w:pPr>
      <w:r>
        <w:rPr>
          <w:rStyle w:val="CommentReference"/>
        </w:rPr>
        <w:annotationRef/>
      </w:r>
      <w:r>
        <w:t>Take this out?</w:t>
      </w:r>
    </w:p>
  </w:comment>
  <w:comment w:id="75" w:author="Paige Rinnert" w:date="2016-12-14T14:59:00Z" w:initials="PR">
    <w:p w14:paraId="44E85910" w14:textId="6370FF58" w:rsidR="00FD2C6C" w:rsidRDefault="00FD2C6C">
      <w:pPr>
        <w:pStyle w:val="CommentText"/>
      </w:pPr>
      <w:r>
        <w:rPr>
          <w:rStyle w:val="CommentReference"/>
        </w:rPr>
        <w:annotationRef/>
      </w:r>
      <w:r>
        <w:t>Take this out—make sure it’s covered by specs table</w:t>
      </w:r>
    </w:p>
  </w:comment>
  <w:comment w:id="77" w:author="Paige Rinnert" w:date="2016-12-14T15:01:00Z" w:initials="PR">
    <w:p w14:paraId="31CB5D90" w14:textId="77777777" w:rsidR="00FD2C6C" w:rsidRDefault="00FD2C6C" w:rsidP="00A35BA2">
      <w:pPr>
        <w:pStyle w:val="CommentText"/>
      </w:pPr>
      <w:r>
        <w:rPr>
          <w:rStyle w:val="CommentReference"/>
        </w:rPr>
        <w:annotationRef/>
      </w:r>
      <w:r>
        <w:t>How many ports do we need? Make sure this is in table</w:t>
      </w:r>
    </w:p>
  </w:comment>
  <w:comment w:id="78" w:author="Paige Rinnert" w:date="2016-12-14T15:01:00Z" w:initials="PR">
    <w:p w14:paraId="61D12099" w14:textId="77777777" w:rsidR="00FD2C6C" w:rsidRDefault="00FD2C6C" w:rsidP="00A35BA2">
      <w:pPr>
        <w:pStyle w:val="CommentText"/>
      </w:pPr>
      <w:r>
        <w:rPr>
          <w:rStyle w:val="CommentReference"/>
        </w:rPr>
        <w:annotationRef/>
      </w:r>
      <w:r>
        <w:t>Add specs table</w:t>
      </w:r>
    </w:p>
  </w:comment>
  <w:comment w:id="80" w:author="Paige Rinnert" w:date="2016-12-12T00:05:00Z" w:initials="PR">
    <w:p w14:paraId="1BDAD1C5" w14:textId="047EA51A" w:rsidR="00FD2C6C" w:rsidRDefault="00FD2C6C">
      <w:pPr>
        <w:pStyle w:val="CommentText"/>
      </w:pPr>
      <w:r>
        <w:rPr>
          <w:rStyle w:val="CommentReference"/>
        </w:rPr>
        <w:annotationRef/>
      </w:r>
      <w:r>
        <w:t>Is this the section we’re referring to?</w:t>
      </w:r>
    </w:p>
  </w:comment>
  <w:comment w:id="82" w:author="Paige Rinnert" w:date="2016-12-14T15:17:00Z" w:initials="PR">
    <w:p w14:paraId="65B93B81" w14:textId="32420590" w:rsidR="00FD2C6C" w:rsidRDefault="00FD2C6C">
      <w:pPr>
        <w:pStyle w:val="CommentText"/>
      </w:pPr>
      <w:r>
        <w:rPr>
          <w:rStyle w:val="CommentReference"/>
        </w:rPr>
        <w:annotationRef/>
      </w:r>
      <w:r>
        <w:t>Rephrase to be correct?</w:t>
      </w:r>
    </w:p>
  </w:comment>
  <w:comment w:id="83" w:author="Paige Rinnert" w:date="2016-12-14T15:18:00Z" w:initials="PR">
    <w:p w14:paraId="212A1D53" w14:textId="68B12B88" w:rsidR="00FD2C6C" w:rsidRDefault="00FD2C6C">
      <w:pPr>
        <w:pStyle w:val="CommentText"/>
      </w:pPr>
      <w:r>
        <w:rPr>
          <w:rStyle w:val="CommentReference"/>
        </w:rPr>
        <w:annotationRef/>
      </w:r>
      <w:r>
        <w:t>Add ROS connectivity diagram</w:t>
      </w:r>
    </w:p>
  </w:comment>
  <w:comment w:id="85" w:author="Paige Rinnert" w:date="2016-12-14T17:01:00Z" w:initials="PR">
    <w:p w14:paraId="0F6B01BD" w14:textId="6481F48A" w:rsidR="00FD2C6C" w:rsidRDefault="00FD2C6C">
      <w:pPr>
        <w:pStyle w:val="CommentText"/>
      </w:pPr>
      <w:r>
        <w:rPr>
          <w:rStyle w:val="CommentReference"/>
        </w:rPr>
        <w:annotationRef/>
      </w:r>
      <w:r>
        <w:t>Edit out</w:t>
      </w:r>
    </w:p>
  </w:comment>
  <w:comment w:id="87" w:author="Paige Rinnert" w:date="2016-12-14T15:22:00Z" w:initials="PR">
    <w:p w14:paraId="2C98AD41" w14:textId="4D102D16" w:rsidR="00FD2C6C" w:rsidRDefault="00FD2C6C">
      <w:pPr>
        <w:pStyle w:val="CommentText"/>
      </w:pPr>
      <w:r>
        <w:rPr>
          <w:rStyle w:val="CommentReference"/>
        </w:rPr>
        <w:annotationRef/>
      </w:r>
      <w:r>
        <w:t>Use ROSbag?</w:t>
      </w:r>
    </w:p>
  </w:comment>
  <w:comment w:id="89" w:author="Paige Rinnert" w:date="2016-12-14T15:45:00Z" w:initials="PR">
    <w:p w14:paraId="605935B2" w14:textId="67B48536" w:rsidR="00FD2C6C" w:rsidRDefault="00FD2C6C">
      <w:pPr>
        <w:pStyle w:val="CommentText"/>
      </w:pPr>
      <w:r>
        <w:rPr>
          <w:rStyle w:val="CommentReference"/>
        </w:rPr>
        <w:annotationRef/>
      </w:r>
      <w:r>
        <w:t>Is it a 3DR Pixhawk or a PIxhawk PX4?</w:t>
      </w:r>
    </w:p>
  </w:comment>
  <w:comment w:id="91" w:author="Paige Rinnert" w:date="2016-12-14T16:17:00Z" w:initials="PR">
    <w:p w14:paraId="5E124D33" w14:textId="4E0FC096" w:rsidR="00FD2C6C" w:rsidRDefault="00FD2C6C">
      <w:pPr>
        <w:pStyle w:val="CommentText"/>
      </w:pPr>
      <w:r>
        <w:rPr>
          <w:rStyle w:val="CommentReference"/>
        </w:rPr>
        <w:annotationRef/>
      </w:r>
      <w:r>
        <w:t>Why is there a 1-axis and 3-axis accelerometer</w:t>
      </w:r>
    </w:p>
  </w:comment>
  <w:comment w:id="98" w:author="Paige Rinnert" w:date="2016-12-14T16:22:00Z" w:initials="PR">
    <w:p w14:paraId="245B385F" w14:textId="1F968163" w:rsidR="00FD2C6C" w:rsidRDefault="00FD2C6C">
      <w:pPr>
        <w:pStyle w:val="CommentText"/>
      </w:pPr>
      <w:r>
        <w:rPr>
          <w:rStyle w:val="CommentReference"/>
        </w:rPr>
        <w:annotationRef/>
      </w:r>
      <w:r>
        <w:t>Which models were looked at?</w:t>
      </w:r>
    </w:p>
  </w:comment>
  <w:comment w:id="102" w:author="Paige Rinnert" w:date="2016-12-14T16:38:00Z" w:initials="PR">
    <w:p w14:paraId="215E6B97" w14:textId="5C2806A0" w:rsidR="00FD2C6C" w:rsidRDefault="00FD2C6C">
      <w:pPr>
        <w:pStyle w:val="CommentText"/>
      </w:pPr>
      <w:r>
        <w:rPr>
          <w:rStyle w:val="CommentReference"/>
        </w:rPr>
        <w:annotationRef/>
      </w:r>
      <w:r>
        <w:t>Model name and link to spec sheet?</w:t>
      </w:r>
    </w:p>
  </w:comment>
  <w:comment w:id="107" w:author="Paige Rinnert" w:date="2016-12-14T16:40:00Z" w:initials="PR">
    <w:p w14:paraId="2CC9FA65" w14:textId="10CA8D37" w:rsidR="00FD2C6C" w:rsidRDefault="00FD2C6C">
      <w:pPr>
        <w:pStyle w:val="CommentText"/>
      </w:pPr>
      <w:r>
        <w:rPr>
          <w:rStyle w:val="CommentReference"/>
        </w:rPr>
        <w:annotationRef/>
      </w:r>
      <w:r>
        <w:t xml:space="preserve">Insert citation if we want to put code in the appendix </w:t>
      </w:r>
    </w:p>
  </w:comment>
  <w:comment w:id="113" w:author="Paige Rinnert" w:date="2016-12-14T17:58:00Z" w:initials="PR">
    <w:p w14:paraId="78566C60" w14:textId="7069E6FF" w:rsidR="00FD2C6C" w:rsidRDefault="00FD2C6C">
      <w:pPr>
        <w:pStyle w:val="CommentText"/>
      </w:pPr>
      <w:r>
        <w:rPr>
          <w:rStyle w:val="CommentReference"/>
        </w:rPr>
        <w:annotationRef/>
      </w:r>
      <w:r>
        <w:t>Why do we need this?</w:t>
      </w:r>
    </w:p>
  </w:comment>
  <w:comment w:id="117" w:author="Paige Rinnert" w:date="2016-12-14T18:17:00Z" w:initials="PR">
    <w:p w14:paraId="5CA81274" w14:textId="588089BA" w:rsidR="005D3266" w:rsidRDefault="005D3266">
      <w:pPr>
        <w:pStyle w:val="CommentText"/>
      </w:pPr>
      <w:r>
        <w:rPr>
          <w:rStyle w:val="CommentReference"/>
        </w:rPr>
        <w:annotationRef/>
      </w:r>
      <w:r>
        <w:t>Mohm? uH? Mol/m3? Prof clark wat</w:t>
      </w:r>
    </w:p>
  </w:comment>
  <w:comment w:id="126" w:author="Paige Rinnert" w:date="2016-12-14T18:06:00Z" w:initials="PR">
    <w:p w14:paraId="6DA34001" w14:textId="74113F8C" w:rsidR="00FD2C6C" w:rsidRDefault="00FD2C6C">
      <w:pPr>
        <w:pStyle w:val="CommentText"/>
      </w:pPr>
      <w:r>
        <w:rPr>
          <w:rStyle w:val="CommentReference"/>
        </w:rPr>
        <w:annotationRef/>
      </w:r>
      <w:r>
        <w:t>rephrase</w:t>
      </w:r>
    </w:p>
  </w:comment>
  <w:comment w:id="133" w:author="Aishvarya Korde" w:date="2016-12-01T17:20:00Z" w:initials="AK">
    <w:p w14:paraId="2AC1D229" w14:textId="54786A01" w:rsidR="00FD2C6C" w:rsidRDefault="00FD2C6C">
      <w:pPr>
        <w:pStyle w:val="CommentText"/>
      </w:pPr>
      <w:r>
        <w:rPr>
          <w:rStyle w:val="CommentReference"/>
        </w:rPr>
        <w:annotationRef/>
      </w:r>
      <w:r>
        <w:t>AK: add results (before final draft)</w:t>
      </w:r>
    </w:p>
  </w:comment>
  <w:comment w:id="136" w:author="Aishvarya Korde" w:date="2016-12-01T17:20:00Z" w:initials="AK">
    <w:p w14:paraId="7C4A10AC" w14:textId="15D5F147" w:rsidR="00FD2C6C" w:rsidRDefault="00FD2C6C">
      <w:pPr>
        <w:pStyle w:val="CommentText"/>
      </w:pPr>
      <w:r>
        <w:rPr>
          <w:rStyle w:val="CommentReference"/>
        </w:rPr>
        <w:annotationRef/>
      </w:r>
      <w:r>
        <w:t>PR: add results (before final draft)</w:t>
      </w:r>
    </w:p>
  </w:comment>
  <w:comment w:id="152" w:author="Paige Rinnert" w:date="2016-12-01T00:35:00Z" w:initials="PR">
    <w:p w14:paraId="36ADEDDC" w14:textId="1B0447FD" w:rsidR="00FD2C6C" w:rsidRDefault="00FD2C6C">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10EA732C" w15:done="0"/>
  <w15:commentEx w15:paraId="32887D0C" w15:done="0"/>
  <w15:commentEx w15:paraId="699CD6F7" w15:done="0"/>
  <w15:commentEx w15:paraId="747A5969" w15:done="0"/>
  <w15:commentEx w15:paraId="66B7DADB" w15:done="0"/>
  <w15:commentEx w15:paraId="37DA9884" w15:done="0"/>
  <w15:commentEx w15:paraId="73F25790" w15:done="0"/>
  <w15:commentEx w15:paraId="5DC8BDA1" w15:done="0"/>
  <w15:commentEx w15:paraId="1AC4B5D1" w15:done="0"/>
  <w15:commentEx w15:paraId="3B96A668" w15:done="0"/>
  <w15:commentEx w15:paraId="5607A6E4" w15:done="0"/>
  <w15:commentEx w15:paraId="3E4EFD9A" w15:done="0"/>
  <w15:commentEx w15:paraId="11C9CEAF" w15:done="0"/>
  <w15:commentEx w15:paraId="370083E8" w15:paraIdParent="11C9CEAF" w15:done="0"/>
  <w15:commentEx w15:paraId="060AC12E" w15:done="0"/>
  <w15:commentEx w15:paraId="3B7CEEF8" w15:done="0"/>
  <w15:commentEx w15:paraId="2410BF24" w15:done="0"/>
  <w15:commentEx w15:paraId="179D68D0" w15:done="0"/>
  <w15:commentEx w15:paraId="44E85910" w15:done="0"/>
  <w15:commentEx w15:paraId="31CB5D90" w15:done="0"/>
  <w15:commentEx w15:paraId="61D12099" w15:done="0"/>
  <w15:commentEx w15:paraId="1BDAD1C5" w15:done="0"/>
  <w15:commentEx w15:paraId="65B93B81" w15:done="0"/>
  <w15:commentEx w15:paraId="212A1D53" w15:done="0"/>
  <w15:commentEx w15:paraId="0F6B01BD" w15:done="0"/>
  <w15:commentEx w15:paraId="2C98AD41" w15:done="0"/>
  <w15:commentEx w15:paraId="605935B2" w15:done="0"/>
  <w15:commentEx w15:paraId="5E124D33" w15:done="0"/>
  <w15:commentEx w15:paraId="245B385F" w15:done="0"/>
  <w15:commentEx w15:paraId="215E6B97" w15:done="0"/>
  <w15:commentEx w15:paraId="2CC9FA65" w15:done="0"/>
  <w15:commentEx w15:paraId="78566C60" w15:done="0"/>
  <w15:commentEx w15:paraId="5CA81274" w15:done="0"/>
  <w15:commentEx w15:paraId="6DA34001" w15:done="0"/>
  <w15:commentEx w15:paraId="2AC1D229" w15:done="0"/>
  <w15:commentEx w15:paraId="7C4A10AC"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B6E3E0" w14:textId="77777777" w:rsidR="001266FF" w:rsidRDefault="001266FF">
      <w:r>
        <w:separator/>
      </w:r>
    </w:p>
    <w:p w14:paraId="5450C8AA" w14:textId="77777777" w:rsidR="001266FF" w:rsidRDefault="001266FF"/>
  </w:endnote>
  <w:endnote w:type="continuationSeparator" w:id="0">
    <w:p w14:paraId="3696B858" w14:textId="77777777" w:rsidR="001266FF" w:rsidRDefault="001266FF">
      <w:r>
        <w:continuationSeparator/>
      </w:r>
    </w:p>
    <w:p w14:paraId="4F2AC988" w14:textId="77777777" w:rsidR="001266FF" w:rsidRDefault="001266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FD2C6C" w:rsidRDefault="00FD2C6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FD2C6C" w:rsidRDefault="00FD2C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6268AE88" w:rsidR="00FD2C6C" w:rsidRDefault="00FD2C6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3266">
      <w:rPr>
        <w:rStyle w:val="PageNumber"/>
        <w:noProof/>
      </w:rPr>
      <w:t>ii</w:t>
    </w:r>
    <w:r>
      <w:rPr>
        <w:rStyle w:val="PageNumber"/>
      </w:rPr>
      <w:fldChar w:fldCharType="end"/>
    </w:r>
  </w:p>
  <w:p w14:paraId="1C64427C" w14:textId="77777777" w:rsidR="00FD2C6C" w:rsidRDefault="00FD2C6C">
    <w:pPr>
      <w:pStyle w:val="Footer"/>
    </w:pPr>
  </w:p>
  <w:p w14:paraId="4D57448C" w14:textId="77777777" w:rsidR="00FD2C6C" w:rsidRDefault="00FD2C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3A2457E0" w:rsidR="00FD2C6C" w:rsidRDefault="00FD2C6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D3266">
      <w:rPr>
        <w:rStyle w:val="PageNumber"/>
        <w:noProof/>
      </w:rPr>
      <w:t>33</w:t>
    </w:r>
    <w:r>
      <w:rPr>
        <w:rStyle w:val="PageNumber"/>
      </w:rPr>
      <w:fldChar w:fldCharType="end"/>
    </w:r>
  </w:p>
  <w:p w14:paraId="72396B3E" w14:textId="77777777" w:rsidR="00FD2C6C" w:rsidRDefault="00FD2C6C">
    <w:pPr>
      <w:pStyle w:val="Footer"/>
      <w:ind w:right="360"/>
    </w:pPr>
  </w:p>
  <w:p w14:paraId="1FD40D41" w14:textId="77777777" w:rsidR="00FD2C6C" w:rsidRDefault="00FD2C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B032E0" w14:textId="77777777" w:rsidR="001266FF" w:rsidRDefault="001266FF">
      <w:r>
        <w:separator/>
      </w:r>
    </w:p>
    <w:p w14:paraId="229C7539" w14:textId="77777777" w:rsidR="001266FF" w:rsidRDefault="001266FF"/>
  </w:footnote>
  <w:footnote w:type="continuationSeparator" w:id="0">
    <w:p w14:paraId="1485B0BF" w14:textId="77777777" w:rsidR="001266FF" w:rsidRDefault="001266FF">
      <w:r>
        <w:continuationSeparator/>
      </w:r>
    </w:p>
    <w:p w14:paraId="67DA5717" w14:textId="77777777" w:rsidR="001266FF" w:rsidRDefault="001266F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FD2C6C" w:rsidRDefault="00FD2C6C">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2FF67"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66FF"/>
    <w:rsid w:val="00127378"/>
    <w:rsid w:val="00132A1C"/>
    <w:rsid w:val="00132B4C"/>
    <w:rsid w:val="0014134B"/>
    <w:rsid w:val="00143009"/>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1BFE"/>
    <w:rsid w:val="001860FE"/>
    <w:rsid w:val="00187F9F"/>
    <w:rsid w:val="00190351"/>
    <w:rsid w:val="00194232"/>
    <w:rsid w:val="001958B3"/>
    <w:rsid w:val="001A26FF"/>
    <w:rsid w:val="001A2BBB"/>
    <w:rsid w:val="001A473C"/>
    <w:rsid w:val="001A5F5B"/>
    <w:rsid w:val="001A6570"/>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58C3"/>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F461F"/>
    <w:rsid w:val="005F6EB3"/>
    <w:rsid w:val="006023E8"/>
    <w:rsid w:val="00602B84"/>
    <w:rsid w:val="00604C56"/>
    <w:rsid w:val="00606CEE"/>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36C8"/>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43DE"/>
    <w:rsid w:val="00890EC8"/>
    <w:rsid w:val="00891C92"/>
    <w:rsid w:val="0089200C"/>
    <w:rsid w:val="00896883"/>
    <w:rsid w:val="008A03D7"/>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4317"/>
    <w:rsid w:val="009A5F85"/>
    <w:rsid w:val="009A769B"/>
    <w:rsid w:val="009B2213"/>
    <w:rsid w:val="009B259A"/>
    <w:rsid w:val="009B6BC5"/>
    <w:rsid w:val="009C0BF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27CA2"/>
    <w:rsid w:val="00A33E90"/>
    <w:rsid w:val="00A34C84"/>
    <w:rsid w:val="00A35BA2"/>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79"/>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595"/>
    <w:rsid w:val="00F24FDB"/>
    <w:rsid w:val="00F25326"/>
    <w:rsid w:val="00F26788"/>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23BC"/>
    <w:rsid w:val="00FB355E"/>
    <w:rsid w:val="00FB37A8"/>
    <w:rsid w:val="00FB4D5B"/>
    <w:rsid w:val="00FB656E"/>
    <w:rsid w:val="00FC2F24"/>
    <w:rsid w:val="00FC3B24"/>
    <w:rsid w:val="00FC3BCB"/>
    <w:rsid w:val="00FC77FE"/>
    <w:rsid w:val="00FD2780"/>
    <w:rsid w:val="00FD2C6C"/>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954834-35FB-4526-A7BC-3239D53BB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5965</TotalTime>
  <Pages>48</Pages>
  <Words>14458</Words>
  <Characters>82411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314</cp:revision>
  <cp:lastPrinted>2010-08-24T04:33:00Z</cp:lastPrinted>
  <dcterms:created xsi:type="dcterms:W3CDTF">2016-11-22T18:58:00Z</dcterms:created>
  <dcterms:modified xsi:type="dcterms:W3CDTF">2016-12-15T02:17:00Z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id="rAFTPl32"/&gt;&lt;style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